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215" w:rsidRPr="00934215" w:rsidRDefault="00934215" w:rsidP="00934215">
      <w:pPr>
        <w:pStyle w:val="newncpi0"/>
        <w:jc w:val="center"/>
      </w:pPr>
      <w:r w:rsidRPr="00934215">
        <w:t> </w:t>
      </w:r>
    </w:p>
    <w:p w:rsidR="00934215" w:rsidRPr="00934215" w:rsidRDefault="00934215" w:rsidP="00934215">
      <w:pPr>
        <w:pStyle w:val="newncpi0"/>
        <w:jc w:val="center"/>
      </w:pPr>
      <w:bookmarkStart w:id="0" w:name="a1"/>
      <w:bookmarkEnd w:id="0"/>
      <w:r w:rsidRPr="00934215">
        <w:rPr>
          <w:rStyle w:val="name"/>
        </w:rPr>
        <w:t>ПОСТАНОВЛЕНИЕ </w:t>
      </w:r>
      <w:r w:rsidRPr="00934215">
        <w:rPr>
          <w:rStyle w:val="promulgator"/>
        </w:rPr>
        <w:t>СОВЕТА МИНИСТРОВ РЕСПУБЛИКИ БЕЛАРУСЬ</w:t>
      </w:r>
    </w:p>
    <w:p w:rsidR="00934215" w:rsidRPr="00934215" w:rsidRDefault="00934215" w:rsidP="00934215">
      <w:pPr>
        <w:pStyle w:val="newncpi"/>
        <w:ind w:firstLine="0"/>
        <w:jc w:val="center"/>
      </w:pPr>
      <w:r w:rsidRPr="00934215">
        <w:rPr>
          <w:rStyle w:val="datepr"/>
        </w:rPr>
        <w:t>2 марта 2015 г.</w:t>
      </w:r>
      <w:r w:rsidRPr="00934215">
        <w:rPr>
          <w:rStyle w:val="number"/>
        </w:rPr>
        <w:t xml:space="preserve"> № 152</w:t>
      </w:r>
    </w:p>
    <w:p w:rsidR="00934215" w:rsidRPr="00934215" w:rsidRDefault="00934215" w:rsidP="00934215">
      <w:pPr>
        <w:pStyle w:val="title"/>
      </w:pPr>
      <w:r w:rsidRPr="00934215">
        <w:t xml:space="preserve">О некоторых мерах по реализации </w:t>
      </w:r>
      <w:r w:rsidRPr="00934215">
        <w:rPr>
          <w:shd w:val="clear" w:color="auto" w:fill="FFFFFF"/>
        </w:rPr>
        <w:t>Водного</w:t>
      </w:r>
      <w:r w:rsidRPr="00934215">
        <w:t xml:space="preserve"> </w:t>
      </w:r>
      <w:r w:rsidRPr="00934215">
        <w:rPr>
          <w:shd w:val="clear" w:color="auto" w:fill="FFFFFF"/>
        </w:rPr>
        <w:t>кодекса</w:t>
      </w:r>
      <w:r w:rsidRPr="00934215">
        <w:t xml:space="preserve"> </w:t>
      </w:r>
      <w:r w:rsidRPr="00934215">
        <w:rPr>
          <w:shd w:val="clear" w:color="auto" w:fill="FFFFFF"/>
        </w:rPr>
        <w:t>Республики</w:t>
      </w:r>
      <w:r w:rsidRPr="00934215">
        <w:t xml:space="preserve"> </w:t>
      </w:r>
      <w:r w:rsidRPr="00934215">
        <w:rPr>
          <w:shd w:val="clear" w:color="auto" w:fill="FFFFFF"/>
        </w:rPr>
        <w:t>Беларусь</w:t>
      </w:r>
    </w:p>
    <w:p w:rsidR="00934215" w:rsidRPr="00934215" w:rsidRDefault="00934215" w:rsidP="00934215">
      <w:pPr>
        <w:pStyle w:val="preamble"/>
      </w:pPr>
      <w:r w:rsidRPr="00934215">
        <w:t xml:space="preserve">В соответствии со </w:t>
      </w:r>
      <w:r w:rsidRPr="00934215">
        <w:t>статьей 64</w:t>
      </w:r>
      <w:r w:rsidRPr="00934215">
        <w:t xml:space="preserve"> Водного кодекса Республики Беларусь Совет Министров Республики Беларусь ПОСТАНОВЛЯЕТ:</w:t>
      </w:r>
    </w:p>
    <w:p w:rsidR="00934215" w:rsidRPr="00934215" w:rsidRDefault="00934215" w:rsidP="00934215">
      <w:pPr>
        <w:pStyle w:val="point"/>
      </w:pPr>
      <w:r w:rsidRPr="00934215">
        <w:t>1. Утвердить прилагаемые:</w:t>
      </w:r>
    </w:p>
    <w:p w:rsidR="00934215" w:rsidRPr="00934215" w:rsidRDefault="00934215" w:rsidP="00934215">
      <w:pPr>
        <w:pStyle w:val="newncpi"/>
      </w:pPr>
      <w:r w:rsidRPr="00934215">
        <w:t>Положение</w:t>
      </w:r>
      <w:r w:rsidRPr="00934215">
        <w:t xml:space="preserve"> о порядке выдачи разрешений на специальное водопользование, внесения в них изменений и (или) дополнений, продления срока, прекращения их действия и выдачи дубликатов;</w:t>
      </w:r>
    </w:p>
    <w:p w:rsidR="00934215" w:rsidRPr="00934215" w:rsidRDefault="00934215" w:rsidP="00934215">
      <w:pPr>
        <w:pStyle w:val="newncpi"/>
      </w:pPr>
      <w:r w:rsidRPr="00934215">
        <w:t>Положение</w:t>
      </w:r>
      <w:r w:rsidRPr="00934215">
        <w:t xml:space="preserve"> о порядке деятельности бассейновых советов;</w:t>
      </w:r>
    </w:p>
    <w:p w:rsidR="00934215" w:rsidRPr="00934215" w:rsidRDefault="00934215" w:rsidP="00934215">
      <w:pPr>
        <w:pStyle w:val="newncpi"/>
      </w:pPr>
      <w:r w:rsidRPr="00934215">
        <w:t>Положение</w:t>
      </w:r>
      <w:r w:rsidRPr="00934215">
        <w:t xml:space="preserve"> о порядке ведения государственного водного кадастра и использования его данных;</w:t>
      </w:r>
    </w:p>
    <w:p w:rsidR="00934215" w:rsidRPr="00934215" w:rsidRDefault="00934215" w:rsidP="00934215">
      <w:pPr>
        <w:pStyle w:val="newncpi"/>
      </w:pPr>
      <w:r w:rsidRPr="00934215">
        <w:t>форму</w:t>
      </w:r>
      <w:r w:rsidRPr="00934215">
        <w:t xml:space="preserve"> государственного акта на право обособленного водопользования.</w:t>
      </w:r>
    </w:p>
    <w:p w:rsidR="00934215" w:rsidRPr="00934215" w:rsidRDefault="00934215" w:rsidP="00934215">
      <w:pPr>
        <w:pStyle w:val="point"/>
      </w:pPr>
      <w:r w:rsidRPr="00934215">
        <w:t>2. Внести изменения и дополнения в следующие постановления Совета Министров Республики Беларусь:</w:t>
      </w:r>
    </w:p>
    <w:p w:rsidR="00934215" w:rsidRPr="00934215" w:rsidRDefault="00934215" w:rsidP="00934215">
      <w:pPr>
        <w:pStyle w:val="underpoint"/>
      </w:pPr>
      <w:proofErr w:type="gramStart"/>
      <w:r w:rsidRPr="00934215">
        <w:t xml:space="preserve">2.1. в </w:t>
      </w:r>
      <w:r w:rsidRPr="00934215">
        <w:t>пункте 4</w:t>
      </w:r>
      <w:r w:rsidRPr="00934215">
        <w:t xml:space="preserve"> приложения к постановлению Совета Министров Республики Беларусь от 10 января 2011 г. № 26 «Об установлении перечня мероприятий по охране окружающей среды и воспроизводству природных ресурсов, финансируемых за счет средств республиканского и местных бюджетов» (Национальный реестр правовых актов Республики Беларусь, 2011 г., № 7, 5/33151; Национальный правовой Интернет-портал Республики Беларусь, 12.04.2014, 5/38687):</w:t>
      </w:r>
      <w:proofErr w:type="gramEnd"/>
    </w:p>
    <w:p w:rsidR="00934215" w:rsidRPr="00934215" w:rsidRDefault="00934215" w:rsidP="00934215">
      <w:pPr>
        <w:pStyle w:val="newncpi"/>
      </w:pPr>
      <w:r w:rsidRPr="00934215">
        <w:t>абзац шестой изложить в следующей редакции:</w:t>
      </w:r>
    </w:p>
    <w:p w:rsidR="00934215" w:rsidRPr="00934215" w:rsidRDefault="00934215" w:rsidP="00934215">
      <w:pPr>
        <w:pStyle w:val="newncpi"/>
      </w:pPr>
      <w:r w:rsidRPr="00934215">
        <w:t>«ликвидация заброшенных и не подлежащих дальнейшему использованию гидротехнических сооружений и устройств, в том числе водозаборных сооружений</w:t>
      </w:r>
      <w:proofErr w:type="gramStart"/>
      <w:r w:rsidRPr="00934215">
        <w:t>;»</w:t>
      </w:r>
      <w:proofErr w:type="gramEnd"/>
      <w:r w:rsidRPr="00934215">
        <w:t>;</w:t>
      </w:r>
    </w:p>
    <w:p w:rsidR="00934215" w:rsidRPr="00934215" w:rsidRDefault="00934215" w:rsidP="00934215">
      <w:pPr>
        <w:pStyle w:val="newncpi"/>
      </w:pPr>
      <w:r w:rsidRPr="00934215">
        <w:t>абзац девятый дополнить словами «и благоустройству мест для рекреации, спорта и туризма, расположенных в границах этих территорий»;</w:t>
      </w:r>
    </w:p>
    <w:p w:rsidR="00934215" w:rsidRPr="00934215" w:rsidRDefault="00934215" w:rsidP="00934215">
      <w:pPr>
        <w:pStyle w:val="newncpi"/>
      </w:pPr>
      <w:r w:rsidRPr="00934215">
        <w:t>абзац десятый изложить в следующей редакции:</w:t>
      </w:r>
    </w:p>
    <w:p w:rsidR="00934215" w:rsidRPr="00934215" w:rsidRDefault="00934215" w:rsidP="00934215">
      <w:pPr>
        <w:pStyle w:val="newncpi"/>
      </w:pPr>
      <w:r w:rsidRPr="00934215">
        <w:t xml:space="preserve">«разработка планов управления речными бассейнами, а также водохозяйственных балансов для отдельных административно-территориальных единиц (областей и </w:t>
      </w:r>
      <w:proofErr w:type="gramStart"/>
      <w:r w:rsidRPr="00934215">
        <w:t>г</w:t>
      </w:r>
      <w:proofErr w:type="gramEnd"/>
      <w:r w:rsidRPr="00934215">
        <w:t>. Минска) в случае отсутствия утвержденных планов управления речными бассейнами;»;</w:t>
      </w:r>
    </w:p>
    <w:p w:rsidR="00934215" w:rsidRPr="00934215" w:rsidRDefault="00934215" w:rsidP="00934215">
      <w:pPr>
        <w:pStyle w:val="newncpi"/>
      </w:pPr>
      <w:r w:rsidRPr="00934215">
        <w:t>абзац двенадцатый изложить в следующей редакции:</w:t>
      </w:r>
    </w:p>
    <w:p w:rsidR="00934215" w:rsidRPr="00934215" w:rsidRDefault="00934215" w:rsidP="00934215">
      <w:pPr>
        <w:pStyle w:val="newncpi"/>
      </w:pPr>
      <w:r w:rsidRPr="00934215">
        <w:t xml:space="preserve">«разработка и (или) корректировка проектов </w:t>
      </w:r>
      <w:proofErr w:type="spellStart"/>
      <w:r w:rsidRPr="00934215">
        <w:t>водоохранных</w:t>
      </w:r>
      <w:proofErr w:type="spellEnd"/>
      <w:r w:rsidRPr="00934215">
        <w:t xml:space="preserve"> зон и прибрежных полос, а также установка информационных знаков границ </w:t>
      </w:r>
      <w:proofErr w:type="spellStart"/>
      <w:r w:rsidRPr="00934215">
        <w:t>водоохранных</w:t>
      </w:r>
      <w:proofErr w:type="spellEnd"/>
      <w:r w:rsidRPr="00934215">
        <w:t xml:space="preserve"> зон и прибрежных полос</w:t>
      </w:r>
      <w:proofErr w:type="gramStart"/>
      <w:r w:rsidRPr="00934215">
        <w:t>;»</w:t>
      </w:r>
      <w:proofErr w:type="gramEnd"/>
      <w:r w:rsidRPr="00934215">
        <w:t>;</w:t>
      </w:r>
    </w:p>
    <w:p w:rsidR="00934215" w:rsidRPr="00934215" w:rsidRDefault="00934215" w:rsidP="00934215">
      <w:pPr>
        <w:pStyle w:val="underpoint"/>
      </w:pPr>
      <w:proofErr w:type="gramStart"/>
      <w:r w:rsidRPr="00934215">
        <w:t xml:space="preserve">2.2. в едином </w:t>
      </w:r>
      <w:r w:rsidRPr="00934215">
        <w:t>перечне</w:t>
      </w:r>
      <w:r w:rsidRPr="00934215">
        <w:t xml:space="preserve"> административных процедур, осуществляемых государственными органами и иными организациями в отношении юридических лиц и индивидуальных предпринимателей, утвержденном постановлением Совета Министров Республики Беларусь от 17 февраля 2012 г. № 156 «Об утверждении единого перечня административных процедур, осуществляемых государственными органами и иными организациями в отношении юридических лиц и индивидуальных предпринимателей, внесении дополнения в постановление Совета Министров Республики Беларусь от 14</w:t>
      </w:r>
      <w:proofErr w:type="gramEnd"/>
      <w:r w:rsidRPr="00934215">
        <w:t> февраля 2009 г. № 193 и признании утратившими силу некоторых постановлений Совета Министров Республики Беларусь» (Национальный реестр правовых актов Республики Беларусь, 2012 г., № 35, 5/35330; Национальный правовой Интернет-портал Республики Беларусь, 16.04.2013, 5/37100):</w:t>
      </w:r>
    </w:p>
    <w:p w:rsidR="00934215" w:rsidRPr="00934215" w:rsidRDefault="00934215" w:rsidP="00934215">
      <w:pPr>
        <w:pStyle w:val="newncpi"/>
      </w:pPr>
      <w:r w:rsidRPr="00934215">
        <w:t>в графе «Перечень документов и (или) сведений, представляемых заинтересованными лицами в уполномоченный орган для осуществления административной процедуры» пункта 3.9:</w:t>
      </w:r>
    </w:p>
    <w:p w:rsidR="00934215" w:rsidRPr="00934215" w:rsidRDefault="00934215" w:rsidP="00934215">
      <w:pPr>
        <w:pStyle w:val="newncpi"/>
      </w:pPr>
      <w:r w:rsidRPr="00934215">
        <w:t>абзац двадцать первый исключить;</w:t>
      </w:r>
    </w:p>
    <w:p w:rsidR="00934215" w:rsidRPr="00934215" w:rsidRDefault="00934215" w:rsidP="00934215">
      <w:pPr>
        <w:pStyle w:val="newncpi"/>
      </w:pPr>
      <w:r w:rsidRPr="00934215">
        <w:t>абзацы двадцать второй - сто шестой считать соответственно абзацами двадцать первым - сто пятым;</w:t>
      </w:r>
    </w:p>
    <w:p w:rsidR="00934215" w:rsidRPr="00934215" w:rsidRDefault="00934215" w:rsidP="00934215">
      <w:pPr>
        <w:pStyle w:val="newncpi"/>
      </w:pPr>
      <w:r w:rsidRPr="00934215">
        <w:t>абзац сорок девятый исключить;</w:t>
      </w:r>
    </w:p>
    <w:p w:rsidR="00934215" w:rsidRPr="00934215" w:rsidRDefault="00934215" w:rsidP="00934215">
      <w:pPr>
        <w:pStyle w:val="newncpi"/>
      </w:pPr>
      <w:r w:rsidRPr="00934215">
        <w:lastRenderedPageBreak/>
        <w:t>абзацы пятидесятый - сто пятый считать соответственно абзацами сорок девятым - сто четвертым;</w:t>
      </w:r>
    </w:p>
    <w:p w:rsidR="00934215" w:rsidRPr="00934215" w:rsidRDefault="00934215" w:rsidP="00934215">
      <w:pPr>
        <w:pStyle w:val="newncpi"/>
      </w:pPr>
      <w:r w:rsidRPr="00934215">
        <w:t>пункт 6.31 исключить;</w:t>
      </w:r>
    </w:p>
    <w:p w:rsidR="00934215" w:rsidRPr="00934215" w:rsidRDefault="00934215" w:rsidP="00934215">
      <w:pPr>
        <w:pStyle w:val="newncpi"/>
      </w:pPr>
      <w:r w:rsidRPr="00934215">
        <w:t>пункт 6.34 изложить в следующей редакции:</w:t>
      </w:r>
    </w:p>
    <w:p w:rsidR="00934215" w:rsidRPr="00934215" w:rsidRDefault="00934215" w:rsidP="00934215">
      <w:pPr>
        <w:pStyle w:val="newncpi"/>
      </w:pPr>
      <w:r w:rsidRPr="00934215">
        <w:t> </w:t>
      </w:r>
    </w:p>
    <w:p w:rsidR="00934215" w:rsidRPr="00934215" w:rsidRDefault="00934215" w:rsidP="00934215">
      <w:pPr>
        <w:sectPr w:rsidR="00934215" w:rsidRPr="00934215">
          <w:pgSz w:w="11906" w:h="16838"/>
          <w:pgMar w:top="567" w:right="1134" w:bottom="567" w:left="1417" w:header="0" w:footer="0" w:gutter="0"/>
          <w:cols w:space="720"/>
        </w:sectPr>
      </w:pPr>
    </w:p>
    <w:p w:rsidR="00934215" w:rsidRPr="00934215" w:rsidRDefault="00934215" w:rsidP="00934215">
      <w:pPr>
        <w:pStyle w:val="newncpi"/>
      </w:pPr>
      <w:r w:rsidRPr="00934215">
        <w:lastRenderedPageBreak/>
        <w:t> </w:t>
      </w:r>
    </w:p>
    <w:tbl>
      <w:tblPr>
        <w:tblStyle w:val="tablencpi"/>
        <w:tblW w:w="5000" w:type="pct"/>
        <w:tblLook w:val="04A0"/>
      </w:tblPr>
      <w:tblGrid>
        <w:gridCol w:w="2495"/>
        <w:gridCol w:w="2479"/>
        <w:gridCol w:w="4039"/>
        <w:gridCol w:w="2517"/>
        <w:gridCol w:w="2417"/>
        <w:gridCol w:w="2274"/>
      </w:tblGrid>
      <w:tr w:rsidR="00934215" w:rsidRPr="00934215" w:rsidTr="00934215">
        <w:trPr>
          <w:trHeight w:val="240"/>
        </w:trPr>
        <w:tc>
          <w:tcPr>
            <w:tcW w:w="7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«6.34. Выдача разрешения на специальное водопользование, внесение в него изменений и (или) дополнений, продление срока, прекращение его действия, выдача дубликата этого разрешения</w:t>
            </w:r>
          </w:p>
        </w:tc>
        <w:tc>
          <w:tcPr>
            <w:tcW w:w="7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 xml:space="preserve">территориальные органы Минприроды </w:t>
            </w:r>
          </w:p>
        </w:tc>
        <w:tc>
          <w:tcPr>
            <w:tcW w:w="12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для получения разрешения на специальное водопользование:</w:t>
            </w:r>
          </w:p>
          <w:p w:rsidR="00934215" w:rsidRPr="00934215" w:rsidRDefault="00934215">
            <w:pPr>
              <w:pStyle w:val="table10"/>
              <w:spacing w:before="120"/>
              <w:ind w:left="284"/>
            </w:pPr>
            <w:proofErr w:type="gramStart"/>
            <w:r w:rsidRPr="00934215">
              <w:t>заявление по установленной форме (на бумажном или электронном носителе)</w:t>
            </w:r>
            <w:r w:rsidRPr="00934215">
              <w:br/>
            </w:r>
            <w:r w:rsidRPr="00934215">
              <w:br/>
              <w:t>копия схемы водоснабжения и канализации с указанием мест добычи (изъятия) воды, сброса сточных вод в окружающую среду, а также установки средств измерения расхода (объема) вод</w:t>
            </w:r>
            <w:r w:rsidRPr="00934215">
              <w:br/>
            </w:r>
            <w:r w:rsidRPr="00934215">
              <w:br/>
              <w:t>утвержденные индивидуальные технологические нормативы водопользования (в случае необходимости их разработки)</w:t>
            </w:r>
            <w:r w:rsidRPr="00934215">
              <w:br/>
            </w:r>
            <w:r w:rsidRPr="00934215">
              <w:br/>
              <w:t>расчет нормативов допустимых сбросов химических и иных веществ в составе сточных вод (в случае сброса сточных</w:t>
            </w:r>
            <w:proofErr w:type="gramEnd"/>
            <w:r w:rsidRPr="00934215">
              <w:t xml:space="preserve"> </w:t>
            </w:r>
            <w:proofErr w:type="gramStart"/>
            <w:r w:rsidRPr="00934215">
              <w:t>вод в поверхностные водные объекты)</w:t>
            </w:r>
            <w:r w:rsidRPr="00934215">
              <w:br/>
            </w:r>
            <w:r w:rsidRPr="00934215">
              <w:br/>
              <w:t>копия водохозяйственного паспорта водохранилища и утвержденной инструкции по его эксплуатации (в случае изъятия поверхностных вод с применением водозаборных сооружений при эксплуатации водохозяйственных систем)</w:t>
            </w:r>
            <w:r w:rsidRPr="00934215">
              <w:br/>
            </w:r>
            <w:r w:rsidRPr="00934215">
              <w:br/>
              <w:t>заключение о возможности добычи заявленных водопользователем объемов подземных вод (в случае добычи подземных вод с применением водозаборных сооружений, в том числе самоизливающихся буровых скважин)</w:t>
            </w:r>
            <w:proofErr w:type="gramEnd"/>
          </w:p>
        </w:tc>
        <w:tc>
          <w:tcPr>
            <w:tcW w:w="7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1 месяц</w:t>
            </w:r>
          </w:p>
        </w:tc>
        <w:tc>
          <w:tcPr>
            <w:tcW w:w="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от 1 года до 3 лет - водопользователям при установлении временных нормативов допустимых сбросов химических и иных веществ в составе сточных вод</w:t>
            </w:r>
            <w:r w:rsidRPr="00934215">
              <w:br/>
            </w:r>
            <w:r w:rsidRPr="00934215">
              <w:br/>
              <w:t>10 лет - водопользователям, осуществляющим только изъятие поверхностных вод и (или) добычу подземных вод</w:t>
            </w:r>
            <w:r w:rsidRPr="00934215">
              <w:br/>
            </w:r>
            <w:r w:rsidRPr="00934215">
              <w:br/>
              <w:t>5 лет - иным водопользователям (за исключением водопользователей, получающих комплексные природоохранные разрешения)</w:t>
            </w:r>
          </w:p>
        </w:tc>
        <w:tc>
          <w:tcPr>
            <w:tcW w:w="7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бесплатно</w:t>
            </w:r>
          </w:p>
        </w:tc>
      </w:tr>
      <w:tr w:rsidR="00934215" w:rsidRPr="00934215" w:rsidTr="00934215">
        <w:tc>
          <w:tcPr>
            <w:tcW w:w="7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 </w:t>
            </w:r>
          </w:p>
        </w:tc>
        <w:tc>
          <w:tcPr>
            <w:tcW w:w="7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 </w:t>
            </w:r>
          </w:p>
        </w:tc>
        <w:tc>
          <w:tcPr>
            <w:tcW w:w="12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для внесения изменений и (или) дополнений в разрешение на специальное водопользование:</w:t>
            </w:r>
          </w:p>
          <w:p w:rsidR="00934215" w:rsidRPr="00934215" w:rsidRDefault="00934215">
            <w:pPr>
              <w:pStyle w:val="table10"/>
              <w:spacing w:before="120"/>
              <w:ind w:left="284"/>
            </w:pPr>
            <w:proofErr w:type="gramStart"/>
            <w:r w:rsidRPr="00934215">
              <w:t>заявление по установленной форме (на бумажном или электронном носителе) с приложением копий документов, подтверждающих необходимость внесения изменений и (или) дополнений</w:t>
            </w:r>
            <w:r w:rsidRPr="00934215">
              <w:br/>
            </w:r>
            <w:r w:rsidRPr="00934215">
              <w:br/>
            </w:r>
            <w:r w:rsidRPr="00934215">
              <w:lastRenderedPageBreak/>
              <w:t>первый экземпляр оригинала разрешения на специальное водопользование</w:t>
            </w:r>
            <w:r w:rsidRPr="00934215">
              <w:br/>
            </w:r>
            <w:r w:rsidRPr="00934215">
              <w:br/>
              <w:t>заключение о возможности добычи заявленных водопользователем объемов подземных вод (в случае если внесение изменений и (или) дополнений в разрешение на специальное водопользование связано с добычей подземных вод с применением водозаборных сооружений, в том</w:t>
            </w:r>
            <w:proofErr w:type="gramEnd"/>
            <w:r w:rsidRPr="00934215">
              <w:t xml:space="preserve"> </w:t>
            </w:r>
            <w:proofErr w:type="gramStart"/>
            <w:r w:rsidRPr="00934215">
              <w:t>числе</w:t>
            </w:r>
            <w:proofErr w:type="gramEnd"/>
            <w:r w:rsidRPr="00934215">
              <w:t xml:space="preserve"> самоизливающихся буровых скважин)</w:t>
            </w:r>
          </w:p>
        </w:tc>
        <w:tc>
          <w:tcPr>
            <w:tcW w:w="7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lastRenderedPageBreak/>
              <w:t>1 месяц</w:t>
            </w:r>
          </w:p>
        </w:tc>
        <w:tc>
          <w:tcPr>
            <w:tcW w:w="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на период действия разрешения на специальное водопользование</w:t>
            </w:r>
          </w:p>
        </w:tc>
        <w:tc>
          <w:tcPr>
            <w:tcW w:w="7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бесплатно</w:t>
            </w:r>
          </w:p>
        </w:tc>
      </w:tr>
      <w:tr w:rsidR="00934215" w:rsidRPr="00934215" w:rsidTr="00934215">
        <w:tc>
          <w:tcPr>
            <w:tcW w:w="7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lastRenderedPageBreak/>
              <w:t> </w:t>
            </w:r>
          </w:p>
        </w:tc>
        <w:tc>
          <w:tcPr>
            <w:tcW w:w="7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 </w:t>
            </w:r>
          </w:p>
        </w:tc>
        <w:tc>
          <w:tcPr>
            <w:tcW w:w="12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для продления срока действия разрешения на специальное водопользование:</w:t>
            </w:r>
          </w:p>
          <w:p w:rsidR="00934215" w:rsidRPr="00934215" w:rsidRDefault="00934215">
            <w:pPr>
              <w:pStyle w:val="table10"/>
              <w:spacing w:before="120"/>
              <w:ind w:left="284"/>
            </w:pPr>
            <w:r w:rsidRPr="00934215">
              <w:t>заявление с указанием сведений, подтверждающих выполнение условий специального водопользования</w:t>
            </w:r>
            <w:r w:rsidRPr="00934215">
              <w:br/>
            </w:r>
            <w:r w:rsidRPr="00934215">
              <w:br/>
              <w:t>первый экземпляр оригинала разрешения на специальное водопользование</w:t>
            </w:r>
            <w:r w:rsidRPr="00934215">
              <w:br/>
            </w:r>
            <w:r w:rsidRPr="00934215">
              <w:br/>
              <w:t>заключение о возможности добычи заявленных водопользователем объемов подземных вод (в случае добычи подземных вод с применением водозаборных сооружений, в том числе самоизливающихся буровых скважин)</w:t>
            </w:r>
          </w:p>
        </w:tc>
        <w:tc>
          <w:tcPr>
            <w:tcW w:w="7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15 рабочих дней</w:t>
            </w:r>
          </w:p>
        </w:tc>
        <w:tc>
          <w:tcPr>
            <w:tcW w:w="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от 1 года до 3 лет - водопользователям при установлении временных нормативов допустимых сбросов химических и иных веществ в составе сточных вод</w:t>
            </w:r>
            <w:r w:rsidRPr="00934215">
              <w:br/>
            </w:r>
            <w:r w:rsidRPr="00934215">
              <w:br/>
              <w:t>10 лет - водопользователям, осуществляющим только изъятие поверхностных вод и (или) добычу подземных вод</w:t>
            </w:r>
            <w:r w:rsidRPr="00934215">
              <w:br/>
            </w:r>
            <w:r w:rsidRPr="00934215">
              <w:br/>
              <w:t>5 лет - иным водопользователям (за исключением водопользователей, получающих комплексные природоохранные разрешения)</w:t>
            </w:r>
          </w:p>
        </w:tc>
        <w:tc>
          <w:tcPr>
            <w:tcW w:w="7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бесплатно</w:t>
            </w:r>
          </w:p>
        </w:tc>
      </w:tr>
      <w:tr w:rsidR="00934215" w:rsidRPr="00934215" w:rsidTr="00934215">
        <w:tc>
          <w:tcPr>
            <w:tcW w:w="7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 </w:t>
            </w:r>
          </w:p>
        </w:tc>
        <w:tc>
          <w:tcPr>
            <w:tcW w:w="7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 </w:t>
            </w:r>
          </w:p>
        </w:tc>
        <w:tc>
          <w:tcPr>
            <w:tcW w:w="12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для прекращения действия разрешения на специальное водопользование (в случае минования надобности) - заявление</w:t>
            </w:r>
          </w:p>
        </w:tc>
        <w:tc>
          <w:tcPr>
            <w:tcW w:w="7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5 рабочих дней</w:t>
            </w:r>
          </w:p>
        </w:tc>
        <w:tc>
          <w:tcPr>
            <w:tcW w:w="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  <w:jc w:val="center"/>
            </w:pPr>
            <w:r w:rsidRPr="00934215">
              <w:t>-</w:t>
            </w:r>
          </w:p>
        </w:tc>
        <w:tc>
          <w:tcPr>
            <w:tcW w:w="7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бесплатно</w:t>
            </w:r>
          </w:p>
        </w:tc>
      </w:tr>
      <w:tr w:rsidR="00934215" w:rsidRPr="00934215" w:rsidTr="00934215">
        <w:tc>
          <w:tcPr>
            <w:tcW w:w="7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 </w:t>
            </w:r>
          </w:p>
        </w:tc>
        <w:tc>
          <w:tcPr>
            <w:tcW w:w="7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 </w:t>
            </w:r>
          </w:p>
        </w:tc>
        <w:tc>
          <w:tcPr>
            <w:tcW w:w="12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для получения дубликата разрешения на специальное водопользование:</w:t>
            </w:r>
          </w:p>
          <w:p w:rsidR="00934215" w:rsidRPr="00934215" w:rsidRDefault="00934215">
            <w:pPr>
              <w:pStyle w:val="table10"/>
              <w:spacing w:before="120"/>
              <w:ind w:left="284"/>
            </w:pPr>
            <w:r w:rsidRPr="00934215">
              <w:t>заявление</w:t>
            </w:r>
            <w:r w:rsidRPr="00934215">
              <w:br/>
            </w:r>
            <w:r w:rsidRPr="00934215">
              <w:br/>
              <w:t>пришедший в негодность первый экземпляр оригинала разрешения на специальное водопользование (при его наличии)</w:t>
            </w:r>
          </w:p>
        </w:tc>
        <w:tc>
          <w:tcPr>
            <w:tcW w:w="7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5 рабочих дней</w:t>
            </w:r>
          </w:p>
        </w:tc>
        <w:tc>
          <w:tcPr>
            <w:tcW w:w="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на срок действия выданного разрешения на специальное водопользование</w:t>
            </w:r>
          </w:p>
        </w:tc>
        <w:tc>
          <w:tcPr>
            <w:tcW w:w="7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 xml:space="preserve">бесплатно»; </w:t>
            </w:r>
          </w:p>
        </w:tc>
      </w:tr>
    </w:tbl>
    <w:p w:rsidR="00934215" w:rsidRPr="00934215" w:rsidRDefault="00934215" w:rsidP="00934215">
      <w:pPr>
        <w:pStyle w:val="newncpi"/>
      </w:pPr>
      <w:r w:rsidRPr="00934215">
        <w:lastRenderedPageBreak/>
        <w:t> </w:t>
      </w:r>
    </w:p>
    <w:p w:rsidR="00934215" w:rsidRPr="00934215" w:rsidRDefault="00934215" w:rsidP="00934215">
      <w:pPr>
        <w:pStyle w:val="newncpi"/>
      </w:pPr>
      <w:r w:rsidRPr="00934215">
        <w:t>дополнить перечень пунктом 6.34</w:t>
      </w:r>
      <w:r w:rsidRPr="00934215">
        <w:rPr>
          <w:vertAlign w:val="superscript"/>
        </w:rPr>
        <w:t>1</w:t>
      </w:r>
      <w:r w:rsidRPr="00934215">
        <w:t xml:space="preserve"> следующего содержания:</w:t>
      </w:r>
    </w:p>
    <w:p w:rsidR="00934215" w:rsidRPr="00934215" w:rsidRDefault="00934215" w:rsidP="00934215">
      <w:pPr>
        <w:pStyle w:val="newncpi"/>
      </w:pPr>
      <w:r w:rsidRPr="00934215">
        <w:t> </w:t>
      </w:r>
    </w:p>
    <w:tbl>
      <w:tblPr>
        <w:tblStyle w:val="tablencpi"/>
        <w:tblW w:w="5000" w:type="pct"/>
        <w:tblLook w:val="04A0"/>
      </w:tblPr>
      <w:tblGrid>
        <w:gridCol w:w="2495"/>
        <w:gridCol w:w="2479"/>
        <w:gridCol w:w="4039"/>
        <w:gridCol w:w="2517"/>
        <w:gridCol w:w="2417"/>
        <w:gridCol w:w="2274"/>
      </w:tblGrid>
      <w:tr w:rsidR="00934215" w:rsidRPr="00934215" w:rsidTr="00934215">
        <w:trPr>
          <w:trHeight w:val="240"/>
        </w:trPr>
        <w:tc>
          <w:tcPr>
            <w:tcW w:w="7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 w:after="60"/>
            </w:pPr>
            <w:r w:rsidRPr="00934215">
              <w:t>«6.34</w:t>
            </w:r>
            <w:r w:rsidRPr="00934215">
              <w:rPr>
                <w:vertAlign w:val="superscript"/>
              </w:rPr>
              <w:t>1</w:t>
            </w:r>
            <w:r w:rsidRPr="00934215">
              <w:t>. Выдача заключения о возможности добычи заявленных водопользователем объемов подземных вод</w:t>
            </w:r>
          </w:p>
        </w:tc>
        <w:tc>
          <w:tcPr>
            <w:tcW w:w="7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 w:after="60"/>
            </w:pPr>
            <w:r w:rsidRPr="00934215">
              <w:t>республиканское унитарное предприятие «Белорусский государственный геологический центр»</w:t>
            </w:r>
          </w:p>
        </w:tc>
        <w:tc>
          <w:tcPr>
            <w:tcW w:w="12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 w:after="60"/>
              <w:ind w:left="284"/>
            </w:pPr>
            <w:proofErr w:type="gramStart"/>
            <w:r w:rsidRPr="00934215">
              <w:t>заявление по установленной форме</w:t>
            </w:r>
            <w:r w:rsidRPr="00934215">
              <w:br/>
            </w:r>
            <w:r w:rsidRPr="00934215">
              <w:br/>
              <w:t>копии паспортов буровых скважин, предназначенных для добычи подземных вод (в случае если заключение выдается впервые)</w:t>
            </w:r>
            <w:r w:rsidRPr="00934215">
              <w:br/>
            </w:r>
            <w:r w:rsidRPr="00934215">
              <w:br/>
              <w:t>копии актов, удостоверяющих горный отвод</w:t>
            </w:r>
            <w:r w:rsidRPr="00934215">
              <w:br/>
            </w:r>
            <w:r w:rsidRPr="00934215">
              <w:br/>
              <w:t>копии актов о консервации горного предприятия, горной выработки, а также подземного сооружения, не связанного с добычей полезных ископаемых (в случае консервации буровых скважин, предназначенных для добычи подземных вод)</w:t>
            </w:r>
            <w:r w:rsidRPr="00934215">
              <w:br/>
            </w:r>
            <w:r w:rsidRPr="00934215">
              <w:br/>
              <w:t>копии актов о ликвидации горного предприятия, горной выработки</w:t>
            </w:r>
            <w:proofErr w:type="gramEnd"/>
            <w:r w:rsidRPr="00934215">
              <w:t>, а также подземного сооружения, не связанного с добычей полезных ископаемых (в случае ликвидации буровых скважин, предназначенных для добычи подземных вод)</w:t>
            </w:r>
            <w:r w:rsidRPr="00934215">
              <w:br/>
            </w:r>
            <w:r w:rsidRPr="00934215">
              <w:br/>
              <w:t>документ, подтверждающий внесение платы</w:t>
            </w:r>
            <w:r w:rsidRPr="00934215">
              <w:rPr>
                <w:vertAlign w:val="superscript"/>
              </w:rPr>
              <w:t>15</w:t>
            </w:r>
          </w:p>
        </w:tc>
        <w:tc>
          <w:tcPr>
            <w:tcW w:w="7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 w:after="60"/>
            </w:pPr>
            <w:r w:rsidRPr="00934215">
              <w:t>15 рабочих дней</w:t>
            </w:r>
          </w:p>
        </w:tc>
        <w:tc>
          <w:tcPr>
            <w:tcW w:w="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 w:after="60"/>
            </w:pPr>
            <w:r w:rsidRPr="00934215">
              <w:t>в пределах срока пользования недрами в соответствии с актом, удостоверяющим горный отвод</w:t>
            </w:r>
          </w:p>
        </w:tc>
        <w:tc>
          <w:tcPr>
            <w:tcW w:w="7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 w:after="60"/>
            </w:pPr>
            <w:r w:rsidRPr="00934215">
              <w:t>плата за услуги»;</w:t>
            </w:r>
          </w:p>
        </w:tc>
      </w:tr>
    </w:tbl>
    <w:p w:rsidR="00934215" w:rsidRPr="00934215" w:rsidRDefault="00934215" w:rsidP="00934215">
      <w:pPr>
        <w:pStyle w:val="newncpi"/>
      </w:pPr>
      <w:r w:rsidRPr="00934215">
        <w:t> </w:t>
      </w:r>
    </w:p>
    <w:p w:rsidR="00934215" w:rsidRPr="00934215" w:rsidRDefault="00934215" w:rsidP="00934215">
      <w:pPr>
        <w:pStyle w:val="newncpi"/>
      </w:pPr>
      <w:r w:rsidRPr="00934215">
        <w:t>пункт 6.50 изложить в следующей редакции:</w:t>
      </w:r>
    </w:p>
    <w:p w:rsidR="00934215" w:rsidRPr="00934215" w:rsidRDefault="00934215" w:rsidP="00934215">
      <w:pPr>
        <w:pStyle w:val="newncpi"/>
      </w:pPr>
      <w:r w:rsidRPr="00934215">
        <w:t> </w:t>
      </w:r>
    </w:p>
    <w:tbl>
      <w:tblPr>
        <w:tblStyle w:val="tablencpi"/>
        <w:tblW w:w="5000" w:type="pct"/>
        <w:tblLook w:val="04A0"/>
      </w:tblPr>
      <w:tblGrid>
        <w:gridCol w:w="2495"/>
        <w:gridCol w:w="2479"/>
        <w:gridCol w:w="4039"/>
        <w:gridCol w:w="2517"/>
        <w:gridCol w:w="2417"/>
        <w:gridCol w:w="2274"/>
      </w:tblGrid>
      <w:tr w:rsidR="00934215" w:rsidRPr="00934215" w:rsidTr="00934215">
        <w:trPr>
          <w:trHeight w:val="240"/>
        </w:trPr>
        <w:tc>
          <w:tcPr>
            <w:tcW w:w="7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 xml:space="preserve">«6.50. Принятие решения о предоставлении поверхностного водного объекта (его части) в обособленное водопользование для хозяйственно-питьевых, гидроэнергетических нужд и нужд обеспечения обороны с выдачей в установленном </w:t>
            </w:r>
            <w:r w:rsidRPr="00934215">
              <w:lastRenderedPageBreak/>
              <w:t>порядке государственного акта на право обособленного водопользования</w:t>
            </w:r>
          </w:p>
        </w:tc>
        <w:tc>
          <w:tcPr>
            <w:tcW w:w="7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lastRenderedPageBreak/>
              <w:t>местный исполнительный и распорядительный орган</w:t>
            </w:r>
          </w:p>
        </w:tc>
        <w:tc>
          <w:tcPr>
            <w:tcW w:w="12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заявление с указанием местоположения поверхностного водного объекта (его части), цели и сроков обособленного водопользования</w:t>
            </w:r>
            <w:r w:rsidRPr="00934215">
              <w:br/>
            </w:r>
            <w:r w:rsidRPr="00934215">
              <w:br/>
              <w:t>копия плана местоположения поверхностного водного объекта (его части)</w:t>
            </w:r>
            <w:r w:rsidRPr="00934215">
              <w:br/>
            </w:r>
            <w:r w:rsidRPr="00934215">
              <w:br/>
              <w:t>гидрологические данные поверхностного водного объекта (его части)</w:t>
            </w:r>
            <w:r w:rsidRPr="00934215">
              <w:br/>
            </w:r>
            <w:r w:rsidRPr="00934215">
              <w:lastRenderedPageBreak/>
              <w:br/>
              <w:t>план мероприятий по предотвращению загрязнения, засорения вод</w:t>
            </w:r>
          </w:p>
        </w:tc>
        <w:tc>
          <w:tcPr>
            <w:tcW w:w="7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lastRenderedPageBreak/>
              <w:t>30 рабочих дней</w:t>
            </w:r>
          </w:p>
        </w:tc>
        <w:tc>
          <w:tcPr>
            <w:tcW w:w="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>на 25 лет или меньший срок, указанный в заявлении</w:t>
            </w:r>
          </w:p>
        </w:tc>
        <w:tc>
          <w:tcPr>
            <w:tcW w:w="7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  <w:spacing w:before="120"/>
            </w:pPr>
            <w:r w:rsidRPr="00934215">
              <w:t xml:space="preserve">бесплатно»; </w:t>
            </w:r>
          </w:p>
        </w:tc>
      </w:tr>
    </w:tbl>
    <w:p w:rsidR="00934215" w:rsidRPr="00934215" w:rsidRDefault="00934215" w:rsidP="00934215">
      <w:pPr>
        <w:pStyle w:val="newncpi"/>
      </w:pPr>
      <w:r w:rsidRPr="00934215">
        <w:lastRenderedPageBreak/>
        <w:t> </w:t>
      </w:r>
    </w:p>
    <w:p w:rsidR="00934215" w:rsidRPr="00934215" w:rsidRDefault="00934215" w:rsidP="00934215">
      <w:pPr>
        <w:sectPr w:rsidR="00934215" w:rsidRPr="00934215">
          <w:pgSz w:w="16838" w:h="11906" w:orient="landscape"/>
          <w:pgMar w:top="567" w:right="289" w:bottom="567" w:left="340" w:header="709" w:footer="709" w:gutter="0"/>
          <w:cols w:space="720"/>
        </w:sectPr>
      </w:pPr>
    </w:p>
    <w:p w:rsidR="00934215" w:rsidRPr="00934215" w:rsidRDefault="00934215" w:rsidP="00934215">
      <w:pPr>
        <w:pStyle w:val="newncpi"/>
      </w:pPr>
      <w:r w:rsidRPr="00934215">
        <w:lastRenderedPageBreak/>
        <w:t> </w:t>
      </w:r>
    </w:p>
    <w:p w:rsidR="00934215" w:rsidRPr="00934215" w:rsidRDefault="00934215" w:rsidP="00934215">
      <w:pPr>
        <w:pStyle w:val="underpoint"/>
      </w:pPr>
      <w:r w:rsidRPr="00934215">
        <w:t xml:space="preserve">2.3. в </w:t>
      </w:r>
      <w:r w:rsidRPr="00934215">
        <w:t>Положении</w:t>
      </w:r>
      <w:r w:rsidRPr="00934215">
        <w:t xml:space="preserve"> о порядке осуществления аналитического (лабораторного) контроля в области охраны окружающей среды, утвержденном постановлением Совета Министров Республики Беларусь от 20 июня 2013 г. № 504 «О некоторых вопросах охраны окружающей среды и природопользования» (Национальный правовой Интернет-портал Республики Беларусь, 27.06.2013, 5/37433):</w:t>
      </w:r>
    </w:p>
    <w:p w:rsidR="00934215" w:rsidRPr="00934215" w:rsidRDefault="00934215" w:rsidP="00934215">
      <w:pPr>
        <w:pStyle w:val="newncpi"/>
      </w:pPr>
      <w:r w:rsidRPr="00934215">
        <w:t>в пункте 2:</w:t>
      </w:r>
    </w:p>
    <w:p w:rsidR="00934215" w:rsidRPr="00934215" w:rsidRDefault="00934215" w:rsidP="00934215">
      <w:pPr>
        <w:pStyle w:val="newncpi"/>
      </w:pPr>
      <w:r w:rsidRPr="00934215">
        <w:t>абзац восьмой исключить;</w:t>
      </w:r>
    </w:p>
    <w:p w:rsidR="00934215" w:rsidRPr="00934215" w:rsidRDefault="00934215" w:rsidP="00934215">
      <w:pPr>
        <w:pStyle w:val="newncpi"/>
      </w:pPr>
      <w:r w:rsidRPr="00934215">
        <w:t>абзацы девятый-четырнадцатый считать соответственно абзацами восьмым-тринадцатым;</w:t>
      </w:r>
    </w:p>
    <w:p w:rsidR="00934215" w:rsidRPr="00934215" w:rsidRDefault="00934215" w:rsidP="00934215">
      <w:pPr>
        <w:pStyle w:val="newncpi"/>
      </w:pPr>
      <w:r w:rsidRPr="00934215">
        <w:t>абзацы девятый и десятый исключить;</w:t>
      </w:r>
    </w:p>
    <w:p w:rsidR="00934215" w:rsidRPr="00934215" w:rsidRDefault="00934215" w:rsidP="00934215">
      <w:pPr>
        <w:pStyle w:val="newncpi"/>
      </w:pPr>
      <w:r w:rsidRPr="00934215">
        <w:t>абзацы одиннадцатый-тринадцатый считать соответственно абзацами девятым-одиннадцатым;</w:t>
      </w:r>
    </w:p>
    <w:p w:rsidR="00934215" w:rsidRPr="00934215" w:rsidRDefault="00934215" w:rsidP="00934215">
      <w:pPr>
        <w:pStyle w:val="newncpi"/>
      </w:pPr>
      <w:r w:rsidRPr="00934215">
        <w:t>абзац третий пункта 4 после слова «плана-графика» дополнить словами «и (или) схемы»;</w:t>
      </w:r>
    </w:p>
    <w:p w:rsidR="00934215" w:rsidRPr="00934215" w:rsidRDefault="00934215" w:rsidP="00934215">
      <w:pPr>
        <w:pStyle w:val="newncpi"/>
      </w:pPr>
      <w:r w:rsidRPr="00934215">
        <w:t>в части первой пункта 6 слова «шестом-восьмом, двенадцатом-четырнадцатом» заменить словами «шестом-одиннадцатом».</w:t>
      </w:r>
    </w:p>
    <w:p w:rsidR="00934215" w:rsidRPr="00934215" w:rsidRDefault="00934215" w:rsidP="00934215">
      <w:pPr>
        <w:pStyle w:val="point"/>
      </w:pPr>
      <w:r w:rsidRPr="00934215">
        <w:t xml:space="preserve">3. Разрешения на специальное водопользование, государственные акты на право обособленного водопользования, выданные юридическим лицам и индивидуальным предпринимателям до вступления в силу настоящего постановления, действуют до истечения сроков, установленных в них, за исключением случая, предусмотренного в </w:t>
      </w:r>
      <w:r w:rsidRPr="00934215">
        <w:t>части второй</w:t>
      </w:r>
      <w:r w:rsidRPr="00934215">
        <w:t xml:space="preserve"> пункта 5 статьи 63 Водного кодекса Республики Беларусь.</w:t>
      </w:r>
    </w:p>
    <w:p w:rsidR="00934215" w:rsidRPr="00934215" w:rsidRDefault="00934215" w:rsidP="00934215">
      <w:pPr>
        <w:pStyle w:val="point"/>
      </w:pPr>
      <w:r w:rsidRPr="00934215">
        <w:t>4. Республиканским органам государственного управления и иным государственным организациям, подчиненным Правительству Республики Беларусь, облисполкомам и Минскому горисполкому в соответствии с компетенцией принять необходимые меры по реализации настоящего постановления.</w:t>
      </w:r>
    </w:p>
    <w:p w:rsidR="00934215" w:rsidRPr="00934215" w:rsidRDefault="00934215" w:rsidP="00934215">
      <w:pPr>
        <w:pStyle w:val="newncpi"/>
      </w:pPr>
      <w:r w:rsidRPr="00934215">
        <w:t xml:space="preserve">Предоставить право Министерству природных ресурсов и охраны окружающей среды давать разъяснения о порядке применения </w:t>
      </w:r>
      <w:r w:rsidRPr="00934215">
        <w:t>Положения</w:t>
      </w:r>
      <w:r w:rsidRPr="00934215">
        <w:t xml:space="preserve"> о порядке выдачи разрешений на специальное водопользование, внесения в них изменений и (или) дополнений, продления срока, прекращения их действия и выдачи дубликатов, утвержденного настоящим постановлением.</w:t>
      </w:r>
    </w:p>
    <w:p w:rsidR="00934215" w:rsidRPr="00934215" w:rsidRDefault="00934215" w:rsidP="00934215">
      <w:pPr>
        <w:pStyle w:val="point"/>
      </w:pPr>
      <w:r w:rsidRPr="00934215">
        <w:t xml:space="preserve">5. Признать утратившими силу постановления Совета Министров Республики Беларусь и их отдельные структурные элементы согласно </w:t>
      </w:r>
      <w:r w:rsidRPr="00934215">
        <w:t>приложению</w:t>
      </w:r>
      <w:r w:rsidRPr="00934215">
        <w:t>.</w:t>
      </w:r>
    </w:p>
    <w:p w:rsidR="00934215" w:rsidRPr="00934215" w:rsidRDefault="00934215" w:rsidP="00934215">
      <w:pPr>
        <w:pStyle w:val="point"/>
      </w:pPr>
      <w:r w:rsidRPr="00934215">
        <w:t>6. Настоящее постановление вступает в силу с 21 мая 2015 г.</w:t>
      </w:r>
    </w:p>
    <w:p w:rsidR="00934215" w:rsidRPr="00934215" w:rsidRDefault="00934215" w:rsidP="00934215">
      <w:pPr>
        <w:pStyle w:val="newncpi"/>
      </w:pPr>
      <w:r w:rsidRPr="00934215">
        <w:t> </w:t>
      </w:r>
    </w:p>
    <w:tbl>
      <w:tblPr>
        <w:tblStyle w:val="tablencpi"/>
        <w:tblW w:w="5000" w:type="pct"/>
        <w:tblLook w:val="04A0"/>
      </w:tblPr>
      <w:tblGrid>
        <w:gridCol w:w="4683"/>
        <w:gridCol w:w="4684"/>
      </w:tblGrid>
      <w:tr w:rsidR="00934215" w:rsidRPr="00934215" w:rsidTr="0093421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34215" w:rsidRPr="00934215" w:rsidRDefault="00934215">
            <w:pPr>
              <w:pStyle w:val="newncpi0"/>
              <w:jc w:val="left"/>
            </w:pPr>
            <w:r w:rsidRPr="00934215">
              <w:rPr>
                <w:rStyle w:val="post"/>
              </w:rPr>
              <w:t>Премьер-министр Республики Беларусь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34215" w:rsidRPr="00934215" w:rsidRDefault="00934215">
            <w:pPr>
              <w:pStyle w:val="newncpi0"/>
              <w:jc w:val="right"/>
            </w:pPr>
            <w:r w:rsidRPr="00934215">
              <w:rPr>
                <w:rStyle w:val="pers"/>
              </w:rPr>
              <w:t>А.Кобяков</w:t>
            </w:r>
          </w:p>
        </w:tc>
      </w:tr>
    </w:tbl>
    <w:p w:rsidR="00934215" w:rsidRPr="00934215" w:rsidRDefault="00934215" w:rsidP="00934215">
      <w:pPr>
        <w:pStyle w:val="newncpi"/>
      </w:pPr>
      <w:r w:rsidRPr="00934215">
        <w:t> </w:t>
      </w:r>
    </w:p>
    <w:tbl>
      <w:tblPr>
        <w:tblStyle w:val="tablencpi"/>
        <w:tblW w:w="5000" w:type="pct"/>
        <w:tblLook w:val="04A0"/>
      </w:tblPr>
      <w:tblGrid>
        <w:gridCol w:w="7025"/>
        <w:gridCol w:w="2342"/>
      </w:tblGrid>
      <w:tr w:rsidR="00934215" w:rsidRPr="00934215" w:rsidTr="00934215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"/>
              <w:ind w:firstLine="0"/>
            </w:pPr>
            <w:r w:rsidRPr="00934215"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append1"/>
            </w:pPr>
            <w:bookmarkStart w:id="1" w:name="a8"/>
            <w:bookmarkEnd w:id="1"/>
            <w:r w:rsidRPr="00934215">
              <w:t>Приложение</w:t>
            </w:r>
          </w:p>
          <w:p w:rsidR="00934215" w:rsidRPr="00934215" w:rsidRDefault="00934215">
            <w:pPr>
              <w:pStyle w:val="append"/>
            </w:pPr>
            <w:r w:rsidRPr="00934215">
              <w:t xml:space="preserve">к </w:t>
            </w:r>
            <w:r w:rsidRPr="00934215">
              <w:t>постановлению</w:t>
            </w:r>
            <w:r w:rsidRPr="00934215">
              <w:t xml:space="preserve"> </w:t>
            </w:r>
            <w:r w:rsidRPr="00934215">
              <w:br/>
              <w:t xml:space="preserve">Совета Министров </w:t>
            </w:r>
            <w:r w:rsidRPr="00934215">
              <w:br/>
              <w:t>Республики Беларусь</w:t>
            </w:r>
          </w:p>
          <w:p w:rsidR="00934215" w:rsidRPr="00934215" w:rsidRDefault="00934215">
            <w:pPr>
              <w:pStyle w:val="append"/>
            </w:pPr>
            <w:r w:rsidRPr="00934215">
              <w:t>02.03.2015 № 152</w:t>
            </w:r>
          </w:p>
        </w:tc>
      </w:tr>
    </w:tbl>
    <w:p w:rsidR="00934215" w:rsidRPr="00934215" w:rsidRDefault="00934215" w:rsidP="00934215">
      <w:pPr>
        <w:pStyle w:val="titlep"/>
        <w:jc w:val="left"/>
      </w:pPr>
      <w:bookmarkStart w:id="2" w:name="a9"/>
      <w:bookmarkEnd w:id="2"/>
      <w:r w:rsidRPr="00934215">
        <w:t>ПЕРЕЧЕНЬ</w:t>
      </w:r>
      <w:r w:rsidRPr="00934215">
        <w:br/>
        <w:t>утративших силу постановлений Совета Министров Республики Беларусь и их отдельных структурных элементов</w:t>
      </w:r>
    </w:p>
    <w:p w:rsidR="00934215" w:rsidRPr="00934215" w:rsidRDefault="00934215" w:rsidP="00934215">
      <w:pPr>
        <w:pStyle w:val="point"/>
      </w:pPr>
      <w:r w:rsidRPr="00934215">
        <w:t>1. </w:t>
      </w:r>
      <w:r w:rsidRPr="00934215">
        <w:t>Постановление</w:t>
      </w:r>
      <w:r w:rsidRPr="00934215">
        <w:t xml:space="preserve"> Совета Министров Республики Беларусь от 7 мая 1999 г. № 669 «Об утверждении положений по вопросам выдачи разрешений на специальное водопользование и предоставления водных объектов в обособленное водопользование» (Национальный реестр правовых актов Республики Беларусь, 1999 г., № 39, 5/785).</w:t>
      </w:r>
    </w:p>
    <w:p w:rsidR="00934215" w:rsidRPr="00934215" w:rsidRDefault="00934215" w:rsidP="00934215">
      <w:pPr>
        <w:pStyle w:val="point"/>
      </w:pPr>
      <w:r w:rsidRPr="00934215">
        <w:t>2. </w:t>
      </w:r>
      <w:proofErr w:type="gramStart"/>
      <w:r w:rsidRPr="00934215">
        <w:t>Постановление</w:t>
      </w:r>
      <w:r w:rsidRPr="00934215">
        <w:t xml:space="preserve"> Совета Министров Республики Беларусь от 21 марта 2006 г. № 377 «Об утверждении Положения о порядке установления размеров и границ </w:t>
      </w:r>
      <w:proofErr w:type="spellStart"/>
      <w:r w:rsidRPr="00934215">
        <w:t>водоохранных</w:t>
      </w:r>
      <w:proofErr w:type="spellEnd"/>
      <w:r w:rsidRPr="00934215">
        <w:t xml:space="preserve"> зон и прибрежных полос водных объектов и режиме ведения в них хозяйственной и иной деятельности и признании утратившими силу некоторых постановлений Совета Министров Республики Беларусь» (Национальный реестр правовых актов Республики Беларусь, 2006 г., № 52, 5/22058).</w:t>
      </w:r>
      <w:proofErr w:type="gramEnd"/>
    </w:p>
    <w:p w:rsidR="00934215" w:rsidRPr="00934215" w:rsidRDefault="00934215" w:rsidP="00934215">
      <w:pPr>
        <w:pStyle w:val="point"/>
      </w:pPr>
      <w:r w:rsidRPr="00934215">
        <w:lastRenderedPageBreak/>
        <w:t>3. </w:t>
      </w:r>
      <w:r w:rsidRPr="00934215">
        <w:t>Постановление</w:t>
      </w:r>
      <w:r w:rsidRPr="00934215">
        <w:t xml:space="preserve"> Совета Министров Республики Беларусь от 12 июля 2006 г. № 871 «О внесении изменений и дополнений в некоторые постановления Совета Министров Республики Беларусь» (Национальный реестр правовых актов Республики Беларусь, 2006 г., № 111, 5/22590).</w:t>
      </w:r>
    </w:p>
    <w:p w:rsidR="00934215" w:rsidRPr="00934215" w:rsidRDefault="00934215" w:rsidP="00934215">
      <w:pPr>
        <w:pStyle w:val="point"/>
      </w:pPr>
      <w:r w:rsidRPr="00934215">
        <w:t>4. </w:t>
      </w:r>
      <w:r w:rsidRPr="00934215">
        <w:t>Подпункт 1.4</w:t>
      </w:r>
      <w:r w:rsidRPr="00934215">
        <w:t xml:space="preserve"> пункта 1 постановления Совета Министров Республики Беларусь от 31 декабря 2006 г. № 1802 «Об изменении и признании утратившими силу некоторых постановлений Совета Министров Республики Беларусь по вопросам обращений граждан» (Национальный реестр правовых актов Республики Беларусь, 2007 г., № 15, 5/24516).</w:t>
      </w:r>
    </w:p>
    <w:p w:rsidR="00934215" w:rsidRPr="00934215" w:rsidRDefault="00934215" w:rsidP="00934215">
      <w:pPr>
        <w:pStyle w:val="point"/>
      </w:pPr>
      <w:r w:rsidRPr="00934215">
        <w:t>5. </w:t>
      </w:r>
      <w:r w:rsidRPr="00934215">
        <w:t>Постановление</w:t>
      </w:r>
      <w:r w:rsidRPr="00934215">
        <w:t xml:space="preserve"> Совета Министров Республики Беларусь от 4 октября 2007 г. № 1261 «О внесении дополнения и изменений в постановление Совета Министров Республики Беларусь от 21 марта 2006 г. № 377» (Национальный реестр правовых актов Республики Беларусь, 2007 г., № 248, 5/25898).</w:t>
      </w:r>
    </w:p>
    <w:p w:rsidR="00934215" w:rsidRPr="00934215" w:rsidRDefault="00934215" w:rsidP="00934215">
      <w:pPr>
        <w:pStyle w:val="point"/>
      </w:pPr>
      <w:r w:rsidRPr="00934215">
        <w:t>6. </w:t>
      </w:r>
      <w:r w:rsidRPr="00934215">
        <w:t>Постановление</w:t>
      </w:r>
      <w:r w:rsidRPr="00934215">
        <w:t xml:space="preserve"> Совета Министров Республики Беларусь от 9 октября 2007 г. № 1286 «Об утверждении Положения о порядке разработки, утверждения и реализации схем комплексного использования и охраны вод» (Национальный реестр правовых актов Республики Беларусь, 2007 г., № 248, 5/25917).</w:t>
      </w:r>
    </w:p>
    <w:p w:rsidR="00934215" w:rsidRPr="00934215" w:rsidRDefault="00934215" w:rsidP="00934215">
      <w:pPr>
        <w:pStyle w:val="point"/>
      </w:pPr>
      <w:r w:rsidRPr="00934215">
        <w:t>7. </w:t>
      </w:r>
      <w:r w:rsidRPr="00934215">
        <w:t>Подпункт 1.4</w:t>
      </w:r>
      <w:r w:rsidRPr="00934215">
        <w:t xml:space="preserve"> пункта 1 постановления Совета Министров Республики Беларусь от 17 декабря 2007 г. № 1747 «Об изменении и признании утратившими силу некоторых постановлений Совета Министров Республики Беларусь по вопросам организации работы с гражданами» (Национальный реестр правовых актов Республики Беларусь, 2008 г., № 6, 5/26438).</w:t>
      </w:r>
    </w:p>
    <w:p w:rsidR="00934215" w:rsidRPr="00934215" w:rsidRDefault="00934215" w:rsidP="00934215">
      <w:pPr>
        <w:pStyle w:val="point"/>
      </w:pPr>
      <w:r w:rsidRPr="00934215">
        <w:t>8. </w:t>
      </w:r>
      <w:r w:rsidRPr="00934215">
        <w:t>Постановление</w:t>
      </w:r>
      <w:r w:rsidRPr="00934215">
        <w:t xml:space="preserve"> Совета Министров Республики Беларусь от 22 декабря 2007 г. № 1801 «О внесении дополнений и изменений в постановление Совета Министров Республики Беларусь от 21 марта 2006 г. № 377» (Национальный реестр правовых актов Республики Беларусь, 2008 г., № 6, 5/26533).</w:t>
      </w:r>
    </w:p>
    <w:p w:rsidR="00934215" w:rsidRPr="00934215" w:rsidRDefault="00934215" w:rsidP="00934215">
      <w:pPr>
        <w:pStyle w:val="point"/>
      </w:pPr>
      <w:r w:rsidRPr="00934215">
        <w:t>9. </w:t>
      </w:r>
      <w:r w:rsidRPr="00934215">
        <w:t>Подпункт 1.2</w:t>
      </w:r>
      <w:r w:rsidRPr="00934215">
        <w:t xml:space="preserve"> пункта 1 постановления Совета Министров Республики Беларусь от 7 февраля 2008 г. № 166 «О внесении изменений и дополнений в некоторые постановления Совета Министров Республики Беларусь по вопросам совершения административных процедур в отношении юридических лиц и индивидуальных предпринимателей» (Национальный реестр правовых актов Республики Беларусь, 2008 г., № 40, 5/26759).</w:t>
      </w:r>
    </w:p>
    <w:p w:rsidR="00934215" w:rsidRPr="00934215" w:rsidRDefault="00934215" w:rsidP="00934215">
      <w:pPr>
        <w:pStyle w:val="point"/>
      </w:pPr>
      <w:r w:rsidRPr="00934215">
        <w:t xml:space="preserve">10. Подпункты </w:t>
      </w:r>
      <w:r w:rsidRPr="00934215">
        <w:t>1.1</w:t>
      </w:r>
      <w:r w:rsidRPr="00934215">
        <w:t xml:space="preserve"> и </w:t>
      </w:r>
      <w:r w:rsidRPr="00934215">
        <w:t>1.11</w:t>
      </w:r>
      <w:r w:rsidRPr="00934215">
        <w:t xml:space="preserve"> пункта 1 постановления Совета Министров Республики Беларусь от 10 июня 2008 г. № 835 «О внесении изменений и дополнений в некоторые постановления Совета Министров Республики Беларусь» (Национальный реестр правовых актов Республики Беларусь, 2008 г., № 144, 5/27818).</w:t>
      </w:r>
    </w:p>
    <w:p w:rsidR="00934215" w:rsidRPr="00934215" w:rsidRDefault="00934215" w:rsidP="00934215">
      <w:pPr>
        <w:pStyle w:val="point"/>
      </w:pPr>
      <w:r w:rsidRPr="00934215">
        <w:t>11. </w:t>
      </w:r>
      <w:r w:rsidRPr="00934215">
        <w:t>Постановление</w:t>
      </w:r>
      <w:r w:rsidRPr="00934215">
        <w:t xml:space="preserve"> Совета Министров Республики Беларусь от 21 июля 2008 г. № 1049 «О внесении дополнений и изменений в постановление Совета Министров Республики Беларусь от 21 марта 2006 г. № 377» (Национальный реестр правовых актов Республики Беларусь, 2008 г., № 183, 5/28038).</w:t>
      </w:r>
    </w:p>
    <w:p w:rsidR="00934215" w:rsidRPr="00934215" w:rsidRDefault="00934215" w:rsidP="00934215">
      <w:pPr>
        <w:pStyle w:val="point"/>
      </w:pPr>
      <w:r w:rsidRPr="00934215">
        <w:t>12. </w:t>
      </w:r>
      <w:r w:rsidRPr="00934215">
        <w:t>Подпункт 1.2</w:t>
      </w:r>
      <w:r w:rsidRPr="00934215">
        <w:t xml:space="preserve"> пункта 1 постановления Совета Министров Республики Беларусь от 6 мая 2009 г. № 599 «О внесении изменений и дополнений в некоторые постановления Совета Министров Республики Беларусь по вопросам осуществления административных процедур» (Национальный реестр правовых актов Республики Беларусь, 2009 г., № 119, 5/29736).</w:t>
      </w:r>
    </w:p>
    <w:p w:rsidR="00934215" w:rsidRPr="00934215" w:rsidRDefault="00934215" w:rsidP="00934215">
      <w:pPr>
        <w:pStyle w:val="point"/>
      </w:pPr>
      <w:r w:rsidRPr="00934215">
        <w:t>13. </w:t>
      </w:r>
      <w:r w:rsidRPr="00934215">
        <w:t>Подпункт 2.1</w:t>
      </w:r>
      <w:r w:rsidRPr="00934215">
        <w:t xml:space="preserve"> пункта 2 постановления Совета Министров Республики Беларусь от 24 декабря 2009 г. № 1692 «О некоторых мерах по реализации Указа Президента Республики Беларусь от 7 декабря 2009 г. № 597» (Национальный реестр правовых актов Республики Беларусь, 2010 г., № 3, 5/30981).</w:t>
      </w:r>
    </w:p>
    <w:p w:rsidR="00934215" w:rsidRPr="00934215" w:rsidRDefault="00934215" w:rsidP="00934215">
      <w:pPr>
        <w:pStyle w:val="point"/>
      </w:pPr>
      <w:r w:rsidRPr="00934215">
        <w:t>14. </w:t>
      </w:r>
      <w:r w:rsidRPr="00934215">
        <w:t>Подпункт 2.4</w:t>
      </w:r>
      <w:r w:rsidRPr="00934215">
        <w:t xml:space="preserve"> пункта 2 постановления Совета Министров Республики Беларусь от 11 марта 2010 г. № 342 «О некоторых мерах по реализации Указа Президента Республики Беларусь от 11 декабря 2009 г. № 622» (Национальный реестр правовых актов Республики Беларусь, 2010 г., № 70, 5/31442).</w:t>
      </w:r>
    </w:p>
    <w:p w:rsidR="00934215" w:rsidRPr="00934215" w:rsidRDefault="00934215" w:rsidP="00934215">
      <w:pPr>
        <w:pStyle w:val="point"/>
      </w:pPr>
      <w:r w:rsidRPr="00934215">
        <w:t>15. </w:t>
      </w:r>
      <w:r w:rsidRPr="00934215">
        <w:t>Постановление</w:t>
      </w:r>
      <w:r w:rsidRPr="00934215">
        <w:t xml:space="preserve"> Совета Министров Республики Беларусь от 12 марта 2010 г. № 345 «Об утверждении Положения о порядке ведения государственного водного </w:t>
      </w:r>
      <w:r w:rsidRPr="00934215">
        <w:lastRenderedPageBreak/>
        <w:t>кадастра» (Национальный реестр правовых актов Республики Беларусь, 2010 г., № 68, 5/31428).</w:t>
      </w:r>
    </w:p>
    <w:p w:rsidR="00934215" w:rsidRPr="00934215" w:rsidRDefault="00934215" w:rsidP="00934215">
      <w:pPr>
        <w:pStyle w:val="point"/>
      </w:pPr>
      <w:r w:rsidRPr="00934215">
        <w:t>16. </w:t>
      </w:r>
      <w:r w:rsidRPr="00934215">
        <w:t>Постановление</w:t>
      </w:r>
      <w:r w:rsidRPr="00934215">
        <w:t xml:space="preserve"> Совета Министров Республики Беларусь от 22 апреля 2010 г. № 603 «Об утверждении Положения о порядке согласования технологических нормативов водопотребления и водоотведения и внесении изменений и дополнений в постановление Совета Министров Республики Беларусь от 22 октября 2007 г. № 1379» (Национальный реестр правовых актов Республики Беларусь, 2010 г., № 105, 5/31709).</w:t>
      </w:r>
    </w:p>
    <w:p w:rsidR="00934215" w:rsidRPr="00934215" w:rsidRDefault="00934215" w:rsidP="00934215">
      <w:pPr>
        <w:pStyle w:val="point"/>
      </w:pPr>
      <w:r w:rsidRPr="00934215">
        <w:t>17. </w:t>
      </w:r>
      <w:r w:rsidRPr="00934215">
        <w:t>Подпункт 1.1</w:t>
      </w:r>
      <w:r w:rsidRPr="00934215">
        <w:t xml:space="preserve"> пункта 1 постановления Совета Министров Республики Беларусь от 28 апреля 2010 г. № 625 «О внесении изменений и дополнений в некоторые постановления Совета Министров Республики Беларусь» (Национальный реестр правовых актов Республики Беларусь, 2010 г., № 106, 5/31732).</w:t>
      </w:r>
    </w:p>
    <w:p w:rsidR="00934215" w:rsidRPr="00934215" w:rsidRDefault="00934215" w:rsidP="00934215">
      <w:pPr>
        <w:pStyle w:val="point"/>
      </w:pPr>
      <w:r w:rsidRPr="00934215">
        <w:t>18. </w:t>
      </w:r>
      <w:proofErr w:type="gramStart"/>
      <w:r w:rsidRPr="00934215">
        <w:t>Пункт 2</w:t>
      </w:r>
      <w:r w:rsidRPr="00934215">
        <w:t xml:space="preserve"> постановления Совета Министров Республики Беларусь от 4 мая 2010 г. № 667 «Об утверждении Положения о порядке проведения государственной геологической экспертизы проектной документации на геологическое изучение недр и внесении изменений в постановления Совета Министров Республики Беларусь от 7 мая 1999 г. № 669 и от 22 октября 2007 г. № 1379» (Национальный реестр правовых актов Республики Беларусь, 2010 г., № 118, 5</w:t>
      </w:r>
      <w:proofErr w:type="gramEnd"/>
      <w:r w:rsidRPr="00934215">
        <w:t>/31792).</w:t>
      </w:r>
    </w:p>
    <w:p w:rsidR="00934215" w:rsidRPr="00934215" w:rsidRDefault="00934215" w:rsidP="00934215">
      <w:pPr>
        <w:pStyle w:val="point"/>
      </w:pPr>
      <w:r w:rsidRPr="00934215">
        <w:t>19. </w:t>
      </w:r>
      <w:r w:rsidRPr="00934215">
        <w:t>Подпункт 1.1</w:t>
      </w:r>
      <w:r w:rsidRPr="00934215">
        <w:t xml:space="preserve"> пункта 1 постановления Совета Министров Республики Беларусь от 28 июля 2010 г. № 1119 «О внесении изменений и дополнений в некоторые постановления Совета Министров Республики Беларусь» (Национальный реестр правовых актов Республики Беларусь, 2010 г., № 186, 5/32262).</w:t>
      </w:r>
    </w:p>
    <w:p w:rsidR="00934215" w:rsidRPr="00934215" w:rsidRDefault="00934215" w:rsidP="00934215">
      <w:pPr>
        <w:pStyle w:val="point"/>
      </w:pPr>
      <w:r w:rsidRPr="00934215">
        <w:t>20. </w:t>
      </w:r>
      <w:r w:rsidRPr="00934215">
        <w:t>Постановление</w:t>
      </w:r>
      <w:r w:rsidRPr="00934215">
        <w:t xml:space="preserve"> Совета Министров Республики Беларусь от 29 ноября 2010 г. № 1739 «О лимитах на природопользование, внесении изменения в постановление Совета Министров Республики Беларусь от 22 октября 2007 г. № 1379 и признании утратившими силу некоторых постановлений Совета Министров Республики Беларусь» (Национальный реестр правовых актов Республики Беларусь, 2010 г., № 290, 5/32916).</w:t>
      </w:r>
    </w:p>
    <w:p w:rsidR="00934215" w:rsidRPr="00934215" w:rsidRDefault="00934215" w:rsidP="00934215">
      <w:pPr>
        <w:pStyle w:val="point"/>
      </w:pPr>
      <w:r w:rsidRPr="00934215">
        <w:t>21. </w:t>
      </w:r>
      <w:r w:rsidRPr="00934215">
        <w:t>Постановление</w:t>
      </w:r>
      <w:r w:rsidRPr="00934215">
        <w:t xml:space="preserve"> Совета Министров Республики Беларусь от 22 июля 2011 г. № 989 «О внесении изменений в постановления Совета Министров Республики Беларусь от 7 мая 1999 г. № 669 и от 22 октября 2007 г. № 1379» (Национальный реестр правовых актов Республики Беларусь, 2011 г., № 85, 5/34202).</w:t>
      </w:r>
    </w:p>
    <w:p w:rsidR="00934215" w:rsidRPr="00934215" w:rsidRDefault="00934215" w:rsidP="00934215">
      <w:pPr>
        <w:pStyle w:val="point"/>
      </w:pPr>
      <w:r w:rsidRPr="00934215">
        <w:t xml:space="preserve">22. Подпункты </w:t>
      </w:r>
      <w:r w:rsidRPr="00934215">
        <w:t>2.5</w:t>
      </w:r>
      <w:r w:rsidRPr="00934215">
        <w:t xml:space="preserve"> и 2.6 пункта 2 постановления Совета Министров Республики Беларусь от 12 декабря 2011 г. № 1677 «О мерах по реализации Указа Президента Республики Беларусь от 17 ноября 2011 г. № 528» (Национальный реестр правовых актов Республики Беларусь, 2011 г., № 141, 5/34930).</w:t>
      </w:r>
    </w:p>
    <w:p w:rsidR="00934215" w:rsidRPr="00934215" w:rsidRDefault="00934215" w:rsidP="00934215">
      <w:pPr>
        <w:pStyle w:val="point"/>
      </w:pPr>
      <w:r w:rsidRPr="00934215">
        <w:t>23. </w:t>
      </w:r>
      <w:r w:rsidRPr="00934215">
        <w:t>Постановление</w:t>
      </w:r>
      <w:r w:rsidRPr="00934215">
        <w:t xml:space="preserve"> Совета Министров Республики Беларусь от 2 ноября 2012 г. № 1008 «О внесении изменений и дополнения в постановление Совета Министров Республики Беларусь от 9 октября 2007 г. № 1286» (Национальный правовой Интернет-портал Республики Беларусь, 09.11.2012, 5/36458).</w:t>
      </w:r>
    </w:p>
    <w:p w:rsidR="00934215" w:rsidRPr="00934215" w:rsidRDefault="00934215" w:rsidP="00934215">
      <w:pPr>
        <w:pStyle w:val="point"/>
      </w:pPr>
      <w:r w:rsidRPr="00934215">
        <w:t>24. </w:t>
      </w:r>
      <w:r w:rsidRPr="00934215">
        <w:t>Постановление</w:t>
      </w:r>
      <w:r w:rsidRPr="00934215">
        <w:t xml:space="preserve"> Совета Министров Республики Беларусь от 3 декабря 2012 г. № 1114 «О внесении дополнения и изменения в постановление Совета Министров Республики Беларусь от 21 марта 2006 г. № 377» (Национальный правовой Интернет-портал Республики Беларусь, 06.12.2012, 5/36577).</w:t>
      </w:r>
    </w:p>
    <w:p w:rsidR="00934215" w:rsidRPr="00934215" w:rsidRDefault="00934215" w:rsidP="00934215">
      <w:pPr>
        <w:pStyle w:val="point"/>
      </w:pPr>
      <w:r w:rsidRPr="00934215">
        <w:t>25. </w:t>
      </w:r>
      <w:r w:rsidRPr="00934215">
        <w:t>Подпункт 1.3</w:t>
      </w:r>
      <w:r w:rsidRPr="00934215">
        <w:t xml:space="preserve"> пункта 1 постановления Совета Министров Республики Беларусь от 7 марта 2013 г. № 161 «О внесении изменений и дополнений в некоторые постановления Совета Министров Республики Беларусь по вопросам осуществления административных процедур в области природопользования» (Национальный правовой Интернет-портал Республики Беларусь, 15.03.2013, 5/36977).</w:t>
      </w:r>
    </w:p>
    <w:p w:rsidR="00934215" w:rsidRPr="00934215" w:rsidRDefault="00934215" w:rsidP="00934215">
      <w:pPr>
        <w:pStyle w:val="point"/>
      </w:pPr>
      <w:r w:rsidRPr="00934215">
        <w:t>26. </w:t>
      </w:r>
      <w:proofErr w:type="gramStart"/>
      <w:r w:rsidRPr="00934215">
        <w:t xml:space="preserve">Подпункты </w:t>
      </w:r>
      <w:r w:rsidRPr="00934215">
        <w:t>1.1</w:t>
      </w:r>
      <w:r w:rsidRPr="00934215">
        <w:t xml:space="preserve"> и </w:t>
      </w:r>
      <w:r w:rsidRPr="00934215">
        <w:t>1.21</w:t>
      </w:r>
      <w:r w:rsidRPr="00934215">
        <w:t xml:space="preserve"> пункта 1 постановления Совета Министров Республики Беларусь от 29 марта 2013 г. № 234 «О внесении изменений и дополнений в некоторые постановления Совета Министров Республики Беларусь по вопросам осуществления административных процедур и признании утратившим силу подпункта 1.7 пункта 1 постановления Совета Министров Республики Беларусь от 6 февраля 2012 г. № 123» (Национальный правовой Интернет-портал Республики Беларусь, 16.04.2013, 5</w:t>
      </w:r>
      <w:proofErr w:type="gramEnd"/>
      <w:r w:rsidRPr="00934215">
        <w:t>/37100).</w:t>
      </w:r>
    </w:p>
    <w:p w:rsidR="00934215" w:rsidRPr="00934215" w:rsidRDefault="00934215" w:rsidP="00934215">
      <w:pPr>
        <w:pStyle w:val="point"/>
      </w:pPr>
      <w:r w:rsidRPr="00934215">
        <w:t>27. </w:t>
      </w:r>
      <w:proofErr w:type="gramStart"/>
      <w:r w:rsidRPr="00934215">
        <w:t>Подпункт 1.1</w:t>
      </w:r>
      <w:r w:rsidRPr="00934215">
        <w:t xml:space="preserve"> пункта 1 постановления Совета Министров Республики Беларусь от 7 августа 2013 г. № 690 «О внесении изменений и дополнений в постановления Совета Министров Республики Беларусь от 29 ноября 2010 г. № 1739 и от 17 февраля 2012 г. </w:t>
      </w:r>
      <w:r w:rsidRPr="00934215">
        <w:lastRenderedPageBreak/>
        <w:t>№ 156 и признании утратившими силу некоторых постановлений Совета Министров Республики Беларусь» (Национальный правовой Интернет-портал Республики Беларусь, 10.08.2013, 5/37654).</w:t>
      </w:r>
      <w:proofErr w:type="gramEnd"/>
    </w:p>
    <w:p w:rsidR="00934215" w:rsidRPr="00934215" w:rsidRDefault="00934215" w:rsidP="00934215">
      <w:pPr>
        <w:pStyle w:val="newncpi"/>
      </w:pPr>
      <w:r w:rsidRPr="00934215">
        <w:t> </w:t>
      </w:r>
    </w:p>
    <w:tbl>
      <w:tblPr>
        <w:tblStyle w:val="tablencpi"/>
        <w:tblW w:w="5000" w:type="pct"/>
        <w:tblLook w:val="04A0"/>
      </w:tblPr>
      <w:tblGrid>
        <w:gridCol w:w="7025"/>
        <w:gridCol w:w="2342"/>
      </w:tblGrid>
      <w:tr w:rsidR="00934215" w:rsidRPr="00934215" w:rsidTr="00934215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"/>
            </w:pPr>
            <w:r w:rsidRPr="00934215"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capu1"/>
            </w:pPr>
            <w:r w:rsidRPr="00934215">
              <w:t>УТВЕРЖДЕНО</w:t>
            </w:r>
          </w:p>
          <w:p w:rsidR="00934215" w:rsidRPr="00934215" w:rsidRDefault="00934215">
            <w:pPr>
              <w:pStyle w:val="cap1"/>
            </w:pPr>
            <w:r w:rsidRPr="00934215">
              <w:t>Постановление</w:t>
            </w:r>
            <w:r w:rsidRPr="00934215">
              <w:t xml:space="preserve"> </w:t>
            </w:r>
            <w:r w:rsidRPr="00934215">
              <w:br/>
              <w:t xml:space="preserve">Совета Министров </w:t>
            </w:r>
            <w:r w:rsidRPr="00934215">
              <w:br/>
              <w:t>Республики Беларусь</w:t>
            </w:r>
          </w:p>
          <w:p w:rsidR="00934215" w:rsidRPr="00934215" w:rsidRDefault="00934215">
            <w:pPr>
              <w:pStyle w:val="cap1"/>
            </w:pPr>
            <w:r w:rsidRPr="00934215">
              <w:t>02.03.2015 № 152</w:t>
            </w:r>
          </w:p>
        </w:tc>
      </w:tr>
    </w:tbl>
    <w:p w:rsidR="00934215" w:rsidRPr="00934215" w:rsidRDefault="00934215" w:rsidP="00934215">
      <w:pPr>
        <w:pStyle w:val="titleu"/>
      </w:pPr>
      <w:bookmarkStart w:id="3" w:name="a2"/>
      <w:bookmarkEnd w:id="3"/>
      <w:r w:rsidRPr="00934215">
        <w:t>ПОЛОЖЕНИЕ</w:t>
      </w:r>
      <w:r w:rsidRPr="00934215">
        <w:br/>
        <w:t>о порядке выдачи разрешений на специальное водопользование, внесения в них изменений и (или) дополнений, продления срока, прекращения их действия и выдачи дубликатов</w:t>
      </w:r>
    </w:p>
    <w:p w:rsidR="00934215" w:rsidRPr="00934215" w:rsidRDefault="00934215" w:rsidP="00934215">
      <w:pPr>
        <w:pStyle w:val="chapter"/>
      </w:pPr>
      <w:bookmarkStart w:id="4" w:name="a15"/>
      <w:bookmarkEnd w:id="4"/>
      <w:r w:rsidRPr="00934215">
        <w:t>ГЛАВА 1</w:t>
      </w:r>
      <w:r w:rsidRPr="00934215">
        <w:br/>
        <w:t>ОБЩИЕ ПОЛОЖЕНИЯ</w:t>
      </w:r>
    </w:p>
    <w:p w:rsidR="00934215" w:rsidRPr="00934215" w:rsidRDefault="00934215" w:rsidP="00934215">
      <w:pPr>
        <w:pStyle w:val="point"/>
      </w:pPr>
      <w:r w:rsidRPr="00934215">
        <w:t xml:space="preserve">1. Настоящим Положением, разработанным в соответствии с </w:t>
      </w:r>
      <w:r w:rsidRPr="00934215">
        <w:t>пунктом 5</w:t>
      </w:r>
      <w:r w:rsidRPr="00934215">
        <w:t xml:space="preserve"> статьи 30 Водного кодекса Республики Беларусь, устанавливается порядок выдачи разрешений на специальное водопользование (далее - разрешения) и их дубликатов, внесения в них изменений и (или) дополнений, продления срока, прекращения их действия.</w:t>
      </w:r>
    </w:p>
    <w:p w:rsidR="00934215" w:rsidRPr="00934215" w:rsidRDefault="00934215" w:rsidP="00934215">
      <w:pPr>
        <w:pStyle w:val="point"/>
      </w:pPr>
      <w:r w:rsidRPr="00934215">
        <w:t xml:space="preserve">2. Для целей настоящего Положения используются термины в значениях, определенных в Водном </w:t>
      </w:r>
      <w:r w:rsidRPr="00934215">
        <w:t>кодексе</w:t>
      </w:r>
      <w:r w:rsidRPr="00934215">
        <w:t xml:space="preserve"> Республики Беларусь.</w:t>
      </w:r>
    </w:p>
    <w:p w:rsidR="00934215" w:rsidRPr="00934215" w:rsidRDefault="00934215" w:rsidP="00934215">
      <w:pPr>
        <w:pStyle w:val="point"/>
      </w:pPr>
      <w:r w:rsidRPr="00934215">
        <w:t>3. Настоящее Положение не распространяется на случаи:</w:t>
      </w:r>
    </w:p>
    <w:p w:rsidR="00934215" w:rsidRPr="00934215" w:rsidRDefault="00934215" w:rsidP="00934215">
      <w:pPr>
        <w:pStyle w:val="underpoint"/>
      </w:pPr>
      <w:r w:rsidRPr="00934215">
        <w:t>3.1. изъятия поверхностных вод в объеме 5 и менее куб. метров в сутки с применением водозаборных сооружений;</w:t>
      </w:r>
    </w:p>
    <w:p w:rsidR="00934215" w:rsidRPr="00934215" w:rsidRDefault="00934215" w:rsidP="00934215">
      <w:pPr>
        <w:pStyle w:val="underpoint"/>
      </w:pPr>
      <w:r w:rsidRPr="00934215">
        <w:t>3.2. добычи подземных вод в объеме 5 и менее куб. метров в сутки с применением водозаборных сооружений, в том числе самоизливающихся буровых скважин;</w:t>
      </w:r>
    </w:p>
    <w:p w:rsidR="00934215" w:rsidRPr="00934215" w:rsidRDefault="00934215" w:rsidP="00934215">
      <w:pPr>
        <w:pStyle w:val="underpoint"/>
      </w:pPr>
      <w:r w:rsidRPr="00934215">
        <w:t>3.3. сброса сточных вод в окружающую среду гражданами (за исключением индивидуальных предпринимателей);</w:t>
      </w:r>
    </w:p>
    <w:p w:rsidR="00934215" w:rsidRPr="00934215" w:rsidRDefault="00934215" w:rsidP="00934215">
      <w:pPr>
        <w:pStyle w:val="underpoint"/>
      </w:pPr>
      <w:r w:rsidRPr="00934215">
        <w:t>3.4. водопользования, связанного с изъятием поверхностных вод передвижными устройствами для поливомоечных работ на объектах, расположенных на землях общего пользования населенных пунктов, для орошения сельскохозяйственных земель;</w:t>
      </w:r>
    </w:p>
    <w:p w:rsidR="00934215" w:rsidRPr="00934215" w:rsidRDefault="00934215" w:rsidP="00934215">
      <w:pPr>
        <w:pStyle w:val="underpoint"/>
      </w:pPr>
      <w:r w:rsidRPr="00934215">
        <w:t>3.5. водопользования, связанного с регулированием водных потоков с применением гидроузлов, плотин и других водоподпорных сооружений;</w:t>
      </w:r>
    </w:p>
    <w:p w:rsidR="00934215" w:rsidRPr="00934215" w:rsidRDefault="00934215" w:rsidP="00934215">
      <w:pPr>
        <w:pStyle w:val="underpoint"/>
      </w:pPr>
      <w:r w:rsidRPr="00934215">
        <w:t>3.6. водопользования, связанного с добычей (изъятием) вод для ликвидации чрезвычайных ситуаций и (или) их последствий;</w:t>
      </w:r>
    </w:p>
    <w:p w:rsidR="00934215" w:rsidRPr="00934215" w:rsidRDefault="00934215" w:rsidP="00934215">
      <w:pPr>
        <w:pStyle w:val="underpoint"/>
      </w:pPr>
      <w:r w:rsidRPr="00934215">
        <w:t>3.7. водопользования, связанного с устранением подтопления, заболачивания земель;</w:t>
      </w:r>
    </w:p>
    <w:p w:rsidR="00934215" w:rsidRPr="00934215" w:rsidRDefault="00934215" w:rsidP="00934215">
      <w:pPr>
        <w:pStyle w:val="underpoint"/>
      </w:pPr>
      <w:r w:rsidRPr="00934215">
        <w:t>3.8. водопользования, связанного с добычей подземных вод одновременно с добычей других полезных ископаемых;</w:t>
      </w:r>
    </w:p>
    <w:p w:rsidR="00934215" w:rsidRPr="00934215" w:rsidRDefault="00934215" w:rsidP="00934215">
      <w:pPr>
        <w:pStyle w:val="underpoint"/>
      </w:pPr>
      <w:r w:rsidRPr="00934215">
        <w:t>3.9. водопользования, связанного с проведением мероприятий по защите водоносных горизонтов.</w:t>
      </w:r>
    </w:p>
    <w:p w:rsidR="00934215" w:rsidRPr="00934215" w:rsidRDefault="00934215" w:rsidP="00934215">
      <w:pPr>
        <w:pStyle w:val="point"/>
      </w:pPr>
      <w:r w:rsidRPr="00934215">
        <w:t>4. Выдача юридическим лицам и индивидуальным предпринимателям (далее - водопользователи) разрешений и их дубликатов, внесение в них изменений и (или) дополнений, продление срока, прекращение их действия осуществляются территориальными органами Министерства природных ресурсов и охраны окружающей среды (далее - орган выдачи разрешений) по месту осуществления специального водопользования.</w:t>
      </w:r>
    </w:p>
    <w:p w:rsidR="00934215" w:rsidRPr="00934215" w:rsidRDefault="00934215" w:rsidP="00934215">
      <w:pPr>
        <w:pStyle w:val="point"/>
      </w:pPr>
      <w:bookmarkStart w:id="5" w:name="a24"/>
      <w:bookmarkEnd w:id="5"/>
      <w:r w:rsidRPr="00934215">
        <w:t xml:space="preserve">5. Водопользователю выдается, как правило, одно разрешение. Несколько разрешений может быть выдано одному водопользователю, если объекты, на которых осуществляется специальное водопользование, расположены на территории разных административно-территориальных единиц (областей, </w:t>
      </w:r>
      <w:proofErr w:type="gramStart"/>
      <w:r w:rsidRPr="00934215">
        <w:t>г</w:t>
      </w:r>
      <w:proofErr w:type="gramEnd"/>
      <w:r w:rsidRPr="00934215">
        <w:t>. Минска) и не связаны единой системой водоснабжения и (или) канализации.</w:t>
      </w:r>
    </w:p>
    <w:p w:rsidR="00934215" w:rsidRPr="00934215" w:rsidRDefault="00934215" w:rsidP="00934215">
      <w:pPr>
        <w:pStyle w:val="newncpi"/>
      </w:pPr>
      <w:r w:rsidRPr="00934215">
        <w:t xml:space="preserve">Если объекты, на которых осуществляется специальное водопользование, расположены на территории разных административно-территориальных единиц </w:t>
      </w:r>
      <w:r w:rsidRPr="00934215">
        <w:lastRenderedPageBreak/>
        <w:t xml:space="preserve">(областей, </w:t>
      </w:r>
      <w:proofErr w:type="gramStart"/>
      <w:r w:rsidRPr="00934215">
        <w:t>г</w:t>
      </w:r>
      <w:proofErr w:type="gramEnd"/>
      <w:r w:rsidRPr="00934215">
        <w:t>. Минска) и при этом они связаны единой системой водоснабжения и (или) канализации, место получения разрешения определяется водопользователем.</w:t>
      </w:r>
    </w:p>
    <w:p w:rsidR="00934215" w:rsidRPr="00934215" w:rsidRDefault="00934215" w:rsidP="00934215">
      <w:pPr>
        <w:pStyle w:val="point"/>
      </w:pPr>
      <w:r w:rsidRPr="00934215">
        <w:t>6. Информация о выданных разрешениях предоставляется органом выдачи разрешений на основании запроса государственных органов в сроки и порядке, установленные законодательством.</w:t>
      </w:r>
    </w:p>
    <w:p w:rsidR="00934215" w:rsidRPr="00934215" w:rsidRDefault="00934215" w:rsidP="00934215">
      <w:pPr>
        <w:pStyle w:val="chapter"/>
      </w:pPr>
      <w:bookmarkStart w:id="6" w:name="a14"/>
      <w:bookmarkEnd w:id="6"/>
      <w:r w:rsidRPr="00934215">
        <w:t>ГЛАВА 2</w:t>
      </w:r>
      <w:r w:rsidRPr="00934215">
        <w:br/>
        <w:t>ПОРЯДОК ПОДАЧИ И РАССМОТРЕНИЯ ДОКУМЕНТОВ И (ИЛИ) СВЕДЕНИЙ ДЛЯ ПОЛУЧЕНИЯ РАЗРЕШЕНИЯ. ОТКАЗ В ВЫДАЧЕ РАЗРЕШЕНИЯ</w:t>
      </w:r>
    </w:p>
    <w:p w:rsidR="00934215" w:rsidRPr="00934215" w:rsidRDefault="00934215" w:rsidP="00934215">
      <w:pPr>
        <w:pStyle w:val="point"/>
      </w:pPr>
      <w:bookmarkStart w:id="7" w:name="a20"/>
      <w:bookmarkEnd w:id="7"/>
      <w:r w:rsidRPr="00934215">
        <w:t>7. </w:t>
      </w:r>
      <w:proofErr w:type="gramStart"/>
      <w:r w:rsidRPr="00934215">
        <w:t xml:space="preserve">Водопользователь либо его представитель подает в орган выдачи разрешений </w:t>
      </w:r>
      <w:r w:rsidRPr="00934215">
        <w:t>заявление</w:t>
      </w:r>
      <w:r w:rsidRPr="00934215">
        <w:t xml:space="preserve"> о выдаче разрешения (далее, если не указано иное, - заявление) по форме, установленной Министерством природных ресурсов и охраны окружающей среды, на бумажном или электронном носителе, а также документы и (или) сведения (далее - документы), указанные в </w:t>
      </w:r>
      <w:r w:rsidRPr="00934215">
        <w:t>пункте 6.34</w:t>
      </w:r>
      <w:r w:rsidRPr="00934215">
        <w:t xml:space="preserve"> единого перечня административных процедур, осуществляемых государственными органами и иными организациями в отношении юридических лиц</w:t>
      </w:r>
      <w:proofErr w:type="gramEnd"/>
      <w:r w:rsidRPr="00934215">
        <w:t xml:space="preserve"> </w:t>
      </w:r>
      <w:proofErr w:type="gramStart"/>
      <w:r w:rsidRPr="00934215">
        <w:t>и индивидуальных предпринимателей, утвержденного постановлением Совета Министров Республики Беларусь от 17 февраля 2012 г. № 156 «Об утверждении единого перечня административных процедур, осуществляемых государственными органами и иными организациями в отношении юридических лиц и индивидуальных предпринимателей, внесении дополнения в постановление Совета Министров Республики Беларусь от 14 февраля 2009 г. № 193 и признании утратившими силу некоторых постановлений Совета Министров Республики Беларусь» (Национальный реестр</w:t>
      </w:r>
      <w:proofErr w:type="gramEnd"/>
      <w:r w:rsidRPr="00934215">
        <w:t xml:space="preserve"> правовых актов Республики Беларусь, 2012 г., № 35, 5/35330) (далее - единый перечень).</w:t>
      </w:r>
    </w:p>
    <w:p w:rsidR="00934215" w:rsidRPr="00934215" w:rsidRDefault="00934215" w:rsidP="00934215">
      <w:pPr>
        <w:pStyle w:val="point"/>
      </w:pPr>
      <w:r w:rsidRPr="00934215">
        <w:t>8. </w:t>
      </w:r>
      <w:proofErr w:type="gramStart"/>
      <w:r w:rsidRPr="00934215">
        <w:t xml:space="preserve">Орган выдачи разрешений при необходимости получения в соответствии с настоящим Положением документов, не указанных в </w:t>
      </w:r>
      <w:r w:rsidRPr="00934215">
        <w:t>пункте 6.34</w:t>
      </w:r>
      <w:r w:rsidRPr="00934215">
        <w:t xml:space="preserve"> единого перечня, запрашивает их у иного государственного органа или другой организации в порядке, установленном в </w:t>
      </w:r>
      <w:r w:rsidRPr="00934215">
        <w:t>статье 22</w:t>
      </w:r>
      <w:r w:rsidRPr="00934215">
        <w:t xml:space="preserve"> Закона Республики Беларусь от 28 октября 2008 года «Об основах административных процедур» (Национальный реестр правовых актов Республики Беларусь, 2008 г., № 264, 2/1530).</w:t>
      </w:r>
      <w:proofErr w:type="gramEnd"/>
    </w:p>
    <w:p w:rsidR="00934215" w:rsidRPr="00934215" w:rsidRDefault="00934215" w:rsidP="00934215">
      <w:pPr>
        <w:pStyle w:val="point"/>
      </w:pPr>
      <w:r w:rsidRPr="00934215">
        <w:t xml:space="preserve">9. Орган выдачи разрешений в срок, определенный в </w:t>
      </w:r>
      <w:r w:rsidRPr="00934215">
        <w:t>пункте 6.34</w:t>
      </w:r>
      <w:r w:rsidRPr="00934215">
        <w:t xml:space="preserve"> единого перечня, рассматривает документы, представленные водопользователем для получения разрешения, и принимает решение о выдаче разрешения или об отказе в его выдаче.</w:t>
      </w:r>
    </w:p>
    <w:p w:rsidR="00934215" w:rsidRPr="00934215" w:rsidRDefault="00934215" w:rsidP="00934215">
      <w:pPr>
        <w:pStyle w:val="point"/>
      </w:pPr>
      <w:r w:rsidRPr="00934215">
        <w:t>10. </w:t>
      </w:r>
      <w:proofErr w:type="gramStart"/>
      <w:r w:rsidRPr="00934215">
        <w:t xml:space="preserve">Выдача разрешения на добычу подземных вод с применением водозаборных сооружений, в том числе самоизливающихся буровых скважин, которые эксплуатируются водопользователем на праве собственности, хозяйственного ведения, оперативного управления, аренды или ином законном основании, осуществляется на основании </w:t>
      </w:r>
      <w:r w:rsidRPr="00934215">
        <w:t>заключения</w:t>
      </w:r>
      <w:r w:rsidRPr="00934215">
        <w:t xml:space="preserve"> о возможности добычи заявленных водопользователем объемов подземных вод, выдаваемого республиканским унитарным предприятием «Белорусский государственный геологический центр» (далее - заключение), в котором отражаются:</w:t>
      </w:r>
      <w:proofErr w:type="gramEnd"/>
    </w:p>
    <w:p w:rsidR="00934215" w:rsidRPr="00934215" w:rsidRDefault="00934215" w:rsidP="00934215">
      <w:pPr>
        <w:pStyle w:val="newncpi"/>
      </w:pPr>
      <w:r w:rsidRPr="00934215">
        <w:t>сведения об утвержденных эксплуатационных запасах подземных вод по месту осуществления водопользователем добычи подземных вод;</w:t>
      </w:r>
    </w:p>
    <w:p w:rsidR="00934215" w:rsidRPr="00934215" w:rsidRDefault="00934215" w:rsidP="00934215">
      <w:pPr>
        <w:pStyle w:val="newncpi"/>
      </w:pPr>
      <w:r w:rsidRPr="00934215">
        <w:t>обобщенные данные о техническом состоянии водозаборных сооружений, предназначенных для добычи подземных вод, в том числе самоизливающихся буровых скважин (фактический срок эксплуатации буровых скважин, их производительность, динамические уровни подземных вод, их изменения за весь период эксплуатации);</w:t>
      </w:r>
    </w:p>
    <w:p w:rsidR="00934215" w:rsidRPr="00934215" w:rsidRDefault="00934215" w:rsidP="00934215">
      <w:pPr>
        <w:pStyle w:val="newncpi"/>
      </w:pPr>
      <w:r w:rsidRPr="00934215">
        <w:t xml:space="preserve">выводы о возможности добычи подземных вод в объемах, заявленных водопользователем (расчетный срок добычи, минимальные (максимальные) расходы буровых скважин и </w:t>
      </w:r>
      <w:proofErr w:type="gramStart"/>
      <w:r w:rsidRPr="00934215">
        <w:t>другое</w:t>
      </w:r>
      <w:proofErr w:type="gramEnd"/>
      <w:r w:rsidRPr="00934215">
        <w:t>), с рекомендациями по эксплуатации буровых скважин, включая мероприятия по охране и рациональному использованию подземных вод.</w:t>
      </w:r>
    </w:p>
    <w:p w:rsidR="00934215" w:rsidRPr="00934215" w:rsidRDefault="00934215" w:rsidP="00934215">
      <w:pPr>
        <w:pStyle w:val="newncpi"/>
      </w:pPr>
      <w:r w:rsidRPr="00934215">
        <w:t xml:space="preserve">Стоимость услуги по выдаче </w:t>
      </w:r>
      <w:r w:rsidRPr="00934215">
        <w:t>заключения</w:t>
      </w:r>
      <w:r w:rsidRPr="00934215">
        <w:t xml:space="preserve"> зависит от количества водозаборных сооружений, предназначенных для добычи подземных вод, и определяется калькуляцией, утвержденной республиканским унитарным предприятием «Белорусский государственный геологический центр».</w:t>
      </w:r>
    </w:p>
    <w:p w:rsidR="00934215" w:rsidRPr="00934215" w:rsidRDefault="00934215" w:rsidP="00934215">
      <w:pPr>
        <w:pStyle w:val="newncpi"/>
      </w:pPr>
      <w:r w:rsidRPr="00934215">
        <w:t xml:space="preserve">Для получения </w:t>
      </w:r>
      <w:r w:rsidRPr="00934215">
        <w:t>заключения</w:t>
      </w:r>
      <w:r w:rsidRPr="00934215">
        <w:t xml:space="preserve"> водопользователь либо его представитель подает в республиканское унитарное предприятие «Белорусский государственный геологический </w:t>
      </w:r>
      <w:r w:rsidRPr="00934215">
        <w:lastRenderedPageBreak/>
        <w:t xml:space="preserve">центр» </w:t>
      </w:r>
      <w:r w:rsidRPr="00934215">
        <w:t>заявление</w:t>
      </w:r>
      <w:r w:rsidRPr="00934215">
        <w:t xml:space="preserve"> о получении заключения на бумажном или электронном носителе и документы, указанные в </w:t>
      </w:r>
      <w:r w:rsidRPr="00934215">
        <w:t>пункте 6.34</w:t>
      </w:r>
      <w:r w:rsidRPr="00934215">
        <w:rPr>
          <w:vertAlign w:val="superscript"/>
        </w:rPr>
        <w:t>1</w:t>
      </w:r>
      <w:r w:rsidRPr="00934215">
        <w:t xml:space="preserve"> единого перечня.</w:t>
      </w:r>
    </w:p>
    <w:p w:rsidR="00934215" w:rsidRPr="00934215" w:rsidRDefault="00934215" w:rsidP="00934215">
      <w:pPr>
        <w:pStyle w:val="newncpi"/>
      </w:pPr>
      <w:bookmarkStart w:id="8" w:name="a21"/>
      <w:bookmarkEnd w:id="8"/>
      <w:r w:rsidRPr="00934215">
        <w:t xml:space="preserve">Форма </w:t>
      </w:r>
      <w:r w:rsidRPr="00934215">
        <w:t>заключения</w:t>
      </w:r>
      <w:r w:rsidRPr="00934215">
        <w:t xml:space="preserve"> и </w:t>
      </w:r>
      <w:r w:rsidRPr="00934215">
        <w:t>заявления</w:t>
      </w:r>
      <w:r w:rsidRPr="00934215">
        <w:t xml:space="preserve"> о получении заключения устанавливаются Министерством природных ресурсов и охраны окружающей среды.</w:t>
      </w:r>
    </w:p>
    <w:p w:rsidR="00934215" w:rsidRPr="00934215" w:rsidRDefault="00934215" w:rsidP="00934215">
      <w:pPr>
        <w:pStyle w:val="point"/>
      </w:pPr>
      <w:r w:rsidRPr="00934215">
        <w:t xml:space="preserve">11. Решение об отказе водопользователю в выдаче разрешения принимается по основаниям, предусмотренным в </w:t>
      </w:r>
      <w:r w:rsidRPr="00934215">
        <w:t>статье 25</w:t>
      </w:r>
      <w:r w:rsidRPr="00934215">
        <w:t xml:space="preserve"> Закона Республики Беларусь «Об основах административных процедур».</w:t>
      </w:r>
    </w:p>
    <w:p w:rsidR="00934215" w:rsidRPr="00934215" w:rsidRDefault="00934215" w:rsidP="00934215">
      <w:pPr>
        <w:pStyle w:val="point"/>
      </w:pPr>
      <w:r w:rsidRPr="00934215">
        <w:t xml:space="preserve">12. Уведомление о принятом органом выдачи разрешений административном решении направляется водопользователю в порядке, предусмотренном в </w:t>
      </w:r>
      <w:r w:rsidRPr="00934215">
        <w:t>статье 27</w:t>
      </w:r>
      <w:r w:rsidRPr="00934215">
        <w:t xml:space="preserve"> Закона Республики Беларусь «Об основах административных процедур».</w:t>
      </w:r>
    </w:p>
    <w:p w:rsidR="00934215" w:rsidRPr="00934215" w:rsidRDefault="00934215" w:rsidP="00934215">
      <w:pPr>
        <w:pStyle w:val="point"/>
      </w:pPr>
      <w:r w:rsidRPr="00934215">
        <w:t xml:space="preserve">13. Разрешение выдается по форме согласно </w:t>
      </w:r>
      <w:r w:rsidRPr="00934215">
        <w:t>приложению</w:t>
      </w:r>
      <w:r w:rsidRPr="00934215">
        <w:t>.</w:t>
      </w:r>
    </w:p>
    <w:p w:rsidR="00934215" w:rsidRPr="00934215" w:rsidRDefault="00934215" w:rsidP="00934215">
      <w:pPr>
        <w:pStyle w:val="point"/>
      </w:pPr>
      <w:bookmarkStart w:id="9" w:name="a22"/>
      <w:bookmarkEnd w:id="9"/>
      <w:r w:rsidRPr="00934215">
        <w:t>14. </w:t>
      </w:r>
      <w:proofErr w:type="gramStart"/>
      <w:r w:rsidRPr="00934215">
        <w:t xml:space="preserve">Разрешения регистрируются органом выдачи разрешений в </w:t>
      </w:r>
      <w:r w:rsidRPr="00934215">
        <w:t>журнале</w:t>
      </w:r>
      <w:r w:rsidRPr="00934215">
        <w:t xml:space="preserve"> учета разрешений по форме, устанавливаемой Министерством природных ресурсов и охраны окружающей среды, в котором порядковый номер и дата являются соответствующим номером и датой решения органа выдачи разрешений о выдаче разрешения, внесении в него изменений и (или) дополнений, продлении срока действия разрешения.</w:t>
      </w:r>
      <w:proofErr w:type="gramEnd"/>
    </w:p>
    <w:p w:rsidR="00934215" w:rsidRPr="00934215" w:rsidRDefault="00934215" w:rsidP="00934215">
      <w:pPr>
        <w:pStyle w:val="point"/>
      </w:pPr>
      <w:r w:rsidRPr="00934215">
        <w:t>15. Регистрационный номер разрешения сохраняется за водопользователем в течение всего периода осуществления им специального водопользования и представляет цифровой код</w:t>
      </w:r>
    </w:p>
    <w:p w:rsidR="00934215" w:rsidRPr="00934215" w:rsidRDefault="00934215" w:rsidP="00934215">
      <w:pPr>
        <w:pStyle w:val="point"/>
      </w:pPr>
      <w:r w:rsidRPr="00934215">
        <w:t> </w:t>
      </w:r>
    </w:p>
    <w:p w:rsidR="00934215" w:rsidRPr="00934215" w:rsidRDefault="00934215" w:rsidP="00934215">
      <w:pPr>
        <w:pStyle w:val="newncpi0"/>
        <w:jc w:val="center"/>
      </w:pPr>
      <w:r w:rsidRPr="00934215">
        <w:t>02120/XX/ФФ</w:t>
      </w:r>
      <w:proofErr w:type="gramStart"/>
      <w:r w:rsidRPr="00934215">
        <w:t>.Н</w:t>
      </w:r>
      <w:proofErr w:type="gramEnd"/>
      <w:r w:rsidRPr="00934215">
        <w:t>ННН,</w:t>
      </w:r>
    </w:p>
    <w:p w:rsidR="00934215" w:rsidRPr="00934215" w:rsidRDefault="00934215" w:rsidP="00934215">
      <w:pPr>
        <w:pStyle w:val="newncpi"/>
      </w:pPr>
      <w:r w:rsidRPr="00934215">
        <w:t> </w:t>
      </w:r>
    </w:p>
    <w:p w:rsidR="00934215" w:rsidRPr="00934215" w:rsidRDefault="00934215" w:rsidP="00934215">
      <w:pPr>
        <w:pStyle w:val="newncpi0"/>
      </w:pPr>
      <w:r w:rsidRPr="00934215">
        <w:t xml:space="preserve">где  XX - двузначный цифровой код места выдачи разрешения, равный 01 - для Брестской области, 02 - для Витебской области, 03 - для Гомельской области, 04 - для Гродненской области, 05 - для Минской области, 06 - для Могилевской области и 07 - для </w:t>
      </w:r>
      <w:proofErr w:type="gramStart"/>
      <w:r w:rsidRPr="00934215">
        <w:t>г</w:t>
      </w:r>
      <w:proofErr w:type="gramEnd"/>
      <w:r w:rsidRPr="00934215">
        <w:t>. Минска;</w:t>
      </w:r>
    </w:p>
    <w:p w:rsidR="00934215" w:rsidRPr="00934215" w:rsidRDefault="00934215" w:rsidP="00934215">
      <w:pPr>
        <w:pStyle w:val="newncpi"/>
      </w:pPr>
      <w:r w:rsidRPr="00934215">
        <w:t>ФФ - двузначный цифровой код административно-территориальной единицы (района), соответствующий ее порядковому номеру. Для каждой из областей нумерация порядковых номеров районов, расположенных в алфавитном порядке, начинается с 01. В случае если органом выдачи разрешений является Минский городской комитет природных ресурсов, то двузначный цифровой код административно-территориальной единицы (района) устанавливается равным 00;</w:t>
      </w:r>
    </w:p>
    <w:p w:rsidR="00934215" w:rsidRPr="00934215" w:rsidRDefault="00934215" w:rsidP="00934215">
      <w:pPr>
        <w:pStyle w:val="newncpi"/>
      </w:pPr>
      <w:r w:rsidRPr="00934215">
        <w:t>НННН - четырехзначный цифровой код номера разрешения.</w:t>
      </w:r>
    </w:p>
    <w:p w:rsidR="00934215" w:rsidRPr="00934215" w:rsidRDefault="00934215" w:rsidP="00934215">
      <w:pPr>
        <w:pStyle w:val="newncpi"/>
      </w:pPr>
      <w:r w:rsidRPr="00934215">
        <w:t xml:space="preserve">Срок действия разрешения устанавливается в соответствии со сроком, указанным заявителем в </w:t>
      </w:r>
      <w:r w:rsidRPr="00934215">
        <w:t>заявлении</w:t>
      </w:r>
      <w:r w:rsidRPr="00934215">
        <w:t xml:space="preserve">, в пределах сроков, определяемых в </w:t>
      </w:r>
      <w:r w:rsidRPr="00934215">
        <w:t>пункте 6.34</w:t>
      </w:r>
      <w:r w:rsidRPr="00934215">
        <w:t xml:space="preserve"> единого перечня.</w:t>
      </w:r>
    </w:p>
    <w:p w:rsidR="00934215" w:rsidRPr="00934215" w:rsidRDefault="00934215" w:rsidP="00934215">
      <w:pPr>
        <w:pStyle w:val="point"/>
      </w:pPr>
      <w:r w:rsidRPr="00934215">
        <w:t>16. Разрешение оформляется компьютерным способом в двух экземплярах на листах формата А3 или А</w:t>
      </w:r>
      <w:proofErr w:type="gramStart"/>
      <w:r w:rsidRPr="00934215">
        <w:t>4</w:t>
      </w:r>
      <w:proofErr w:type="gramEnd"/>
      <w:r w:rsidRPr="00934215">
        <w:t xml:space="preserve"> с оборотом с обязательным удостоверением печатью и подписью уполномоченного должностного лица органа выдачи разрешений первого и последнего листа разрешения.</w:t>
      </w:r>
    </w:p>
    <w:p w:rsidR="00934215" w:rsidRPr="00934215" w:rsidRDefault="00934215" w:rsidP="00934215">
      <w:pPr>
        <w:pStyle w:val="newncpi"/>
      </w:pPr>
      <w:r w:rsidRPr="00934215">
        <w:t>Первый экземпляр оригинала разрешения выдается водопользователю либо его представителю.</w:t>
      </w:r>
    </w:p>
    <w:p w:rsidR="00934215" w:rsidRPr="00934215" w:rsidRDefault="00934215" w:rsidP="00934215">
      <w:pPr>
        <w:pStyle w:val="newncpi"/>
      </w:pPr>
      <w:r w:rsidRPr="00934215">
        <w:t>Второй экземпляр оригинала разрешения хранится в органе выдачи разрешений.</w:t>
      </w:r>
    </w:p>
    <w:p w:rsidR="00934215" w:rsidRPr="00934215" w:rsidRDefault="00934215" w:rsidP="00934215">
      <w:pPr>
        <w:pStyle w:val="chapter"/>
      </w:pPr>
      <w:bookmarkStart w:id="10" w:name="a16"/>
      <w:bookmarkEnd w:id="10"/>
      <w:r w:rsidRPr="00934215">
        <w:t>ГЛАВА 3</w:t>
      </w:r>
      <w:r w:rsidRPr="00934215">
        <w:br/>
        <w:t>ВНЕСЕНИЕ ИЗМЕНЕНИЙ И (ИЛИ) ДОПОЛНЕНИЙ В РАЗРЕШЕНИЕ</w:t>
      </w:r>
    </w:p>
    <w:p w:rsidR="00934215" w:rsidRPr="00934215" w:rsidRDefault="00934215" w:rsidP="00934215">
      <w:pPr>
        <w:pStyle w:val="point"/>
      </w:pPr>
      <w:bookmarkStart w:id="11" w:name="a26"/>
      <w:bookmarkEnd w:id="11"/>
      <w:r w:rsidRPr="00934215">
        <w:t>17. Водопользователь либо его представитель обязан обратиться в орган выдачи разрешений для внесения изменений и (или) дополнений в разрешение в случаях изменения:</w:t>
      </w:r>
    </w:p>
    <w:p w:rsidR="00934215" w:rsidRPr="00934215" w:rsidRDefault="00934215" w:rsidP="00934215">
      <w:pPr>
        <w:pStyle w:val="newncpi"/>
      </w:pPr>
      <w:r w:rsidRPr="00934215">
        <w:t>наименования, местонахождения водопользователя - в шестимесячный срок;</w:t>
      </w:r>
    </w:p>
    <w:p w:rsidR="00934215" w:rsidRPr="00934215" w:rsidRDefault="00934215" w:rsidP="00934215">
      <w:pPr>
        <w:pStyle w:val="newncpi"/>
      </w:pPr>
      <w:bookmarkStart w:id="12" w:name="a12"/>
      <w:bookmarkEnd w:id="12"/>
      <w:r w:rsidRPr="00934215">
        <w:t>условий осуществления специального водопользования - в трехмесячный срок;</w:t>
      </w:r>
    </w:p>
    <w:p w:rsidR="00934215" w:rsidRPr="00934215" w:rsidRDefault="00934215" w:rsidP="00934215">
      <w:pPr>
        <w:pStyle w:val="newncpi"/>
      </w:pPr>
      <w:r w:rsidRPr="00934215">
        <w:t>иных сведений, указанных в разрешении, - в трехмесячный срок.</w:t>
      </w:r>
    </w:p>
    <w:p w:rsidR="00934215" w:rsidRPr="00934215" w:rsidRDefault="00934215" w:rsidP="00934215">
      <w:pPr>
        <w:pStyle w:val="newncpi"/>
      </w:pPr>
      <w:r w:rsidRPr="00934215">
        <w:t>До внесения изменений и (или) дополнений в разрешение водопользователь осуществляет деятельность на основании ранее выданного разрешения.</w:t>
      </w:r>
    </w:p>
    <w:p w:rsidR="00934215" w:rsidRPr="00934215" w:rsidRDefault="00934215" w:rsidP="00934215">
      <w:pPr>
        <w:pStyle w:val="point"/>
      </w:pPr>
      <w:r w:rsidRPr="00934215">
        <w:t>18. Внесение изменений и (или) дополнений в разрешение не является основанием для продления срока его действия.</w:t>
      </w:r>
    </w:p>
    <w:p w:rsidR="00934215" w:rsidRPr="00934215" w:rsidRDefault="00934215" w:rsidP="00934215">
      <w:pPr>
        <w:pStyle w:val="point"/>
      </w:pPr>
      <w:r w:rsidRPr="00934215">
        <w:lastRenderedPageBreak/>
        <w:t xml:space="preserve">19. Водопользователь либо его представитель для внесения изменений и (или) дополнений в разрешение представляет в орган выдачи разрешений документы, предусмотренные в </w:t>
      </w:r>
      <w:r w:rsidRPr="00934215">
        <w:t>пункте 6.34</w:t>
      </w:r>
      <w:r w:rsidRPr="00934215">
        <w:t xml:space="preserve"> единого перечня.</w:t>
      </w:r>
    </w:p>
    <w:p w:rsidR="00934215" w:rsidRPr="00934215" w:rsidRDefault="00934215" w:rsidP="00934215">
      <w:pPr>
        <w:pStyle w:val="point"/>
      </w:pPr>
      <w:r w:rsidRPr="00934215">
        <w:t>20. </w:t>
      </w:r>
      <w:proofErr w:type="gramStart"/>
      <w:r w:rsidRPr="00934215">
        <w:t xml:space="preserve">Орган выдачи разрешений принимает документы, представленные для внесения изменений и (или) дополнений в разрешение, рассматривает их и принимает в срок, предусмотренный в </w:t>
      </w:r>
      <w:r w:rsidRPr="00934215">
        <w:t>пункте 6.34</w:t>
      </w:r>
      <w:r w:rsidRPr="00934215">
        <w:t xml:space="preserve"> единого перечня, решение о внесении изменений и (или) дополнений в разрешение или об отказе во внесении изменений и (или) дополнений в разрешение по основаниям, предусмотренным в </w:t>
      </w:r>
      <w:r w:rsidRPr="00934215">
        <w:t>статье 25</w:t>
      </w:r>
      <w:r w:rsidRPr="00934215">
        <w:t xml:space="preserve"> Закона Республики Беларусь «Об основах административных процедур».</w:t>
      </w:r>
      <w:proofErr w:type="gramEnd"/>
    </w:p>
    <w:p w:rsidR="00934215" w:rsidRPr="00934215" w:rsidRDefault="00934215" w:rsidP="00934215">
      <w:pPr>
        <w:pStyle w:val="point"/>
      </w:pPr>
      <w:r w:rsidRPr="00934215">
        <w:t>21. Изменения и (или) дополнения в разрешение вносятся путем оформления разрешения на новом бланке.</w:t>
      </w:r>
    </w:p>
    <w:p w:rsidR="00934215" w:rsidRPr="00934215" w:rsidRDefault="00934215" w:rsidP="00934215">
      <w:pPr>
        <w:pStyle w:val="newncpi"/>
      </w:pPr>
      <w:r w:rsidRPr="00934215">
        <w:t xml:space="preserve">Изменения и (или) дополнения в разрешение в случае, предусмотренном в </w:t>
      </w:r>
      <w:r w:rsidRPr="00934215">
        <w:t>абзаце третьем</w:t>
      </w:r>
      <w:r w:rsidRPr="00934215">
        <w:t xml:space="preserve"> части первой пункта 17 настоящего Положения, вносятся путем указания в разрешении прежних и новых условий осуществления специального водопользования и даты принятия решения об их изменении.</w:t>
      </w:r>
    </w:p>
    <w:p w:rsidR="00934215" w:rsidRPr="00934215" w:rsidRDefault="00934215" w:rsidP="00934215">
      <w:pPr>
        <w:pStyle w:val="point"/>
      </w:pPr>
      <w:r w:rsidRPr="00934215">
        <w:t>22. После внесения изменений и (или) дополнений в разрешение водопользователь обязан сдать в орган выдачи разрешений первый экземпляр оригинала прежнего разрешения (его дубликат) для последующего его уничтожения.</w:t>
      </w:r>
    </w:p>
    <w:p w:rsidR="00934215" w:rsidRPr="00934215" w:rsidRDefault="00934215" w:rsidP="00934215">
      <w:pPr>
        <w:pStyle w:val="chapter"/>
      </w:pPr>
      <w:bookmarkStart w:id="13" w:name="a17"/>
      <w:bookmarkEnd w:id="13"/>
      <w:r w:rsidRPr="00934215">
        <w:t>ГЛАВА 4</w:t>
      </w:r>
      <w:r w:rsidRPr="00934215">
        <w:br/>
        <w:t>ПРОДЛЕНИЕ СРОКА ДЕЙСТВИЯ РАЗРЕШЕНИЯ</w:t>
      </w:r>
    </w:p>
    <w:p w:rsidR="00934215" w:rsidRPr="00934215" w:rsidRDefault="00934215" w:rsidP="00934215">
      <w:pPr>
        <w:pStyle w:val="point"/>
      </w:pPr>
      <w:bookmarkStart w:id="14" w:name="a25"/>
      <w:bookmarkEnd w:id="14"/>
      <w:r w:rsidRPr="00934215">
        <w:t xml:space="preserve">23. Для продления срока действия разрешения водопользователь либо его представитель обязан не </w:t>
      </w:r>
      <w:proofErr w:type="gramStart"/>
      <w:r w:rsidRPr="00934215">
        <w:t>позднее</w:t>
      </w:r>
      <w:proofErr w:type="gramEnd"/>
      <w:r w:rsidRPr="00934215">
        <w:t xml:space="preserve"> чем за один месяц до истечения срока его действия подать в орган выдачи разрешений заявление о продлении срока действия разрешения в произвольной форме с приложением первого экземпляра оригинала разрешения и документов, представление которых предусмотрено в </w:t>
      </w:r>
      <w:r w:rsidRPr="00934215">
        <w:t>пункте 6.34</w:t>
      </w:r>
      <w:r w:rsidRPr="00934215">
        <w:t xml:space="preserve"> единого перечня. В период проведения данной административной процедуры право специального водопользования удостоверяется копией выданного разрешения.</w:t>
      </w:r>
    </w:p>
    <w:p w:rsidR="00934215" w:rsidRPr="00934215" w:rsidRDefault="00934215" w:rsidP="00934215">
      <w:pPr>
        <w:pStyle w:val="newncpi"/>
      </w:pPr>
      <w:r w:rsidRPr="00934215">
        <w:t xml:space="preserve">По истечении срока действия разрешения водопользователь либо его представитель обращается в орган выдачи разрешений за получением нового разрешения в порядке, установленном в </w:t>
      </w:r>
      <w:r w:rsidRPr="00934215">
        <w:t>главе 2</w:t>
      </w:r>
      <w:r w:rsidRPr="00934215">
        <w:t xml:space="preserve"> настоящего Положения.</w:t>
      </w:r>
    </w:p>
    <w:p w:rsidR="00934215" w:rsidRPr="00934215" w:rsidRDefault="00934215" w:rsidP="00934215">
      <w:pPr>
        <w:pStyle w:val="point"/>
      </w:pPr>
      <w:r w:rsidRPr="00934215">
        <w:t xml:space="preserve">24. Орган выдачи разрешений принимает документы, представленные для продления срока действия разрешения, рассматривает их и принимает в срок, предусмотренный в </w:t>
      </w:r>
      <w:r w:rsidRPr="00934215">
        <w:t>пункте 6.34</w:t>
      </w:r>
      <w:r w:rsidRPr="00934215">
        <w:t xml:space="preserve"> единого перечня, решение о продлении срока действия разрешения или об отказе в его продлении по основаниям, предусмотренным в </w:t>
      </w:r>
      <w:r w:rsidRPr="00934215">
        <w:t>статье 25</w:t>
      </w:r>
      <w:r w:rsidRPr="00934215">
        <w:t xml:space="preserve"> Закона Республики Беларусь «Об основах административных процедур».</w:t>
      </w:r>
    </w:p>
    <w:p w:rsidR="00934215" w:rsidRPr="00934215" w:rsidRDefault="00934215" w:rsidP="00934215">
      <w:pPr>
        <w:pStyle w:val="point"/>
      </w:pPr>
      <w:r w:rsidRPr="00934215">
        <w:t>25. </w:t>
      </w:r>
      <w:proofErr w:type="gramStart"/>
      <w:r w:rsidRPr="00934215">
        <w:t xml:space="preserve">В случае принятия органом выдачи разрешений решения о продлении срока действия разрешения оно продлевается на срок, указанный заявителем в заявлении, в пределах сроков, определенных в </w:t>
      </w:r>
      <w:r w:rsidRPr="00934215">
        <w:t>пункте 6.34</w:t>
      </w:r>
      <w:r w:rsidRPr="00934215">
        <w:t xml:space="preserve"> единого перечня, который исчисляется со дня, следующего за днем окончания предыдущего срока действия разрешения, о чем делается соответствующая отметка на первом листе разрешения в двух его экземплярах.</w:t>
      </w:r>
      <w:proofErr w:type="gramEnd"/>
    </w:p>
    <w:p w:rsidR="00934215" w:rsidRPr="00934215" w:rsidRDefault="00934215" w:rsidP="00934215">
      <w:pPr>
        <w:pStyle w:val="chapter"/>
      </w:pPr>
      <w:bookmarkStart w:id="15" w:name="a18"/>
      <w:bookmarkEnd w:id="15"/>
      <w:r w:rsidRPr="00934215">
        <w:t>ГЛАВА 5</w:t>
      </w:r>
      <w:r w:rsidRPr="00934215">
        <w:br/>
        <w:t>ВЫДАЧА ДУБЛИКАТА РАЗРЕШЕНИЯ. ПРЕКРАЩЕНИЕ ДЕЙСТВИЯ РАЗРЕШЕНИЯ</w:t>
      </w:r>
    </w:p>
    <w:p w:rsidR="00934215" w:rsidRPr="00934215" w:rsidRDefault="00934215" w:rsidP="00934215">
      <w:pPr>
        <w:pStyle w:val="point"/>
      </w:pPr>
      <w:r w:rsidRPr="00934215">
        <w:t>26. В случае утраты разрешения для выдачи его дубликата водопользователь либо его представитель обязан обратиться в орган выдачи разрешений с заявлением в произвольной форме.</w:t>
      </w:r>
    </w:p>
    <w:p w:rsidR="00934215" w:rsidRPr="00934215" w:rsidRDefault="00934215" w:rsidP="00934215">
      <w:pPr>
        <w:pStyle w:val="point"/>
      </w:pPr>
      <w:r w:rsidRPr="00934215">
        <w:t>27. Дубликат разрешения выдается в течение 5 рабочих дней со дня обращения водопользователя. В правом верхнем углу первого листа дубликата разрешения делается отметка «Дубликат».</w:t>
      </w:r>
    </w:p>
    <w:p w:rsidR="00934215" w:rsidRPr="00934215" w:rsidRDefault="00934215" w:rsidP="00934215">
      <w:pPr>
        <w:pStyle w:val="newncpi"/>
      </w:pPr>
      <w:r w:rsidRPr="00934215">
        <w:t>До выдачи дубликата действие разрешения не приостанавливается.</w:t>
      </w:r>
    </w:p>
    <w:p w:rsidR="00934215" w:rsidRPr="00934215" w:rsidRDefault="00934215" w:rsidP="00934215">
      <w:pPr>
        <w:pStyle w:val="point"/>
      </w:pPr>
      <w:r w:rsidRPr="00934215">
        <w:t>28. Действие разрешения прекращается по решению органа выдачи разрешений в случаях, определенных законодательством в области охраны и использования вод, путем направления водопользователю письменного уведомления с указанием основания для прекращения действия разрешения.</w:t>
      </w:r>
    </w:p>
    <w:p w:rsidR="00934215" w:rsidRPr="00934215" w:rsidRDefault="00934215" w:rsidP="00934215">
      <w:pPr>
        <w:pStyle w:val="newncpi"/>
      </w:pPr>
      <w:r w:rsidRPr="00934215">
        <w:lastRenderedPageBreak/>
        <w:t> </w:t>
      </w:r>
    </w:p>
    <w:p w:rsidR="00934215" w:rsidRPr="00934215" w:rsidRDefault="00934215" w:rsidP="00934215">
      <w:pPr>
        <w:sectPr w:rsidR="00934215" w:rsidRPr="00934215">
          <w:pgSz w:w="11906" w:h="16838"/>
          <w:pgMar w:top="567" w:right="1134" w:bottom="567" w:left="1417" w:header="0" w:footer="0" w:gutter="0"/>
          <w:cols w:space="720"/>
        </w:sectPr>
      </w:pPr>
    </w:p>
    <w:p w:rsidR="00934215" w:rsidRPr="00934215" w:rsidRDefault="00934215" w:rsidP="00934215">
      <w:pPr>
        <w:pStyle w:val="newncpi"/>
      </w:pPr>
      <w:r w:rsidRPr="00934215">
        <w:lastRenderedPageBreak/>
        <w:t> </w:t>
      </w:r>
    </w:p>
    <w:tbl>
      <w:tblPr>
        <w:tblStyle w:val="tablencpi"/>
        <w:tblW w:w="5000" w:type="pct"/>
        <w:tblLook w:val="04A0"/>
      </w:tblPr>
      <w:tblGrid>
        <w:gridCol w:w="5970"/>
        <w:gridCol w:w="3411"/>
      </w:tblGrid>
      <w:tr w:rsidR="00934215" w:rsidRPr="00934215" w:rsidTr="00934215">
        <w:tc>
          <w:tcPr>
            <w:tcW w:w="31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"/>
              <w:ind w:firstLine="0"/>
            </w:pPr>
            <w:r w:rsidRPr="00934215">
              <w:t> </w:t>
            </w:r>
          </w:p>
        </w:tc>
        <w:tc>
          <w:tcPr>
            <w:tcW w:w="18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append1"/>
            </w:pPr>
            <w:bookmarkStart w:id="16" w:name="a13"/>
            <w:bookmarkEnd w:id="16"/>
            <w:r w:rsidRPr="00934215">
              <w:t>Приложение</w:t>
            </w:r>
          </w:p>
          <w:p w:rsidR="00934215" w:rsidRPr="00934215" w:rsidRDefault="00934215">
            <w:pPr>
              <w:pStyle w:val="append"/>
            </w:pPr>
            <w:r w:rsidRPr="00934215">
              <w:t xml:space="preserve">к </w:t>
            </w:r>
            <w:r w:rsidRPr="00934215">
              <w:t>Положению</w:t>
            </w:r>
            <w:r w:rsidRPr="00934215">
              <w:t xml:space="preserve"> о порядке выдачи </w:t>
            </w:r>
            <w:r w:rsidRPr="00934215">
              <w:br/>
              <w:t xml:space="preserve">разрешений на специальное </w:t>
            </w:r>
            <w:r w:rsidRPr="00934215">
              <w:br/>
              <w:t xml:space="preserve">водопользование, внесения в них </w:t>
            </w:r>
            <w:r w:rsidRPr="00934215">
              <w:br/>
              <w:t xml:space="preserve">изменений и (или) дополнений, </w:t>
            </w:r>
            <w:r w:rsidRPr="00934215">
              <w:br/>
              <w:t xml:space="preserve">продления срока, прекращения </w:t>
            </w:r>
            <w:r w:rsidRPr="00934215">
              <w:br/>
              <w:t>их действия и выдачи дубликатов</w:t>
            </w:r>
          </w:p>
        </w:tc>
      </w:tr>
    </w:tbl>
    <w:p w:rsidR="00934215" w:rsidRPr="00934215" w:rsidRDefault="00934215" w:rsidP="00934215">
      <w:pPr>
        <w:pStyle w:val="begform"/>
      </w:pPr>
      <w:r w:rsidRPr="00934215">
        <w:t> </w:t>
      </w:r>
    </w:p>
    <w:p w:rsidR="00934215" w:rsidRPr="00934215" w:rsidRDefault="00934215" w:rsidP="00934215">
      <w:pPr>
        <w:pStyle w:val="onestring"/>
      </w:pPr>
      <w:bookmarkStart w:id="17" w:name="a19"/>
      <w:bookmarkEnd w:id="17"/>
      <w:r w:rsidRPr="00934215">
        <w:t>Форма</w:t>
      </w:r>
    </w:p>
    <w:p w:rsidR="00934215" w:rsidRPr="00934215" w:rsidRDefault="00934215" w:rsidP="00934215">
      <w:pPr>
        <w:pStyle w:val="newncpi"/>
      </w:pPr>
      <w:r w:rsidRPr="00934215">
        <w:t> </w:t>
      </w:r>
    </w:p>
    <w:p w:rsidR="00934215" w:rsidRPr="00934215" w:rsidRDefault="00934215" w:rsidP="00934215">
      <w:pPr>
        <w:pStyle w:val="newncpi"/>
        <w:jc w:val="right"/>
      </w:pPr>
      <w:r w:rsidRPr="00934215">
        <w:t>Экз. № 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line"/>
        <w:jc w:val="center"/>
      </w:pPr>
      <w:r w:rsidRPr="00934215">
        <w:t>(наименование органа, выдавшего разрешение)</w:t>
      </w:r>
    </w:p>
    <w:p w:rsidR="00934215" w:rsidRPr="00934215" w:rsidRDefault="00934215" w:rsidP="00934215">
      <w:pPr>
        <w:pStyle w:val="titlep"/>
      </w:pPr>
      <w:r w:rsidRPr="00934215">
        <w:t xml:space="preserve">РАЗРЕШЕНИЕ </w:t>
      </w:r>
      <w:r w:rsidRPr="00934215">
        <w:br/>
        <w:t>НА СПЕЦИАЛЬНОЕ ВОДОПОЛЬЗОВАНИЕ</w:t>
      </w:r>
    </w:p>
    <w:tbl>
      <w:tblPr>
        <w:tblStyle w:val="tablencpi"/>
        <w:tblW w:w="5000" w:type="pct"/>
        <w:tblLook w:val="04A0"/>
      </w:tblPr>
      <w:tblGrid>
        <w:gridCol w:w="3127"/>
        <w:gridCol w:w="3128"/>
        <w:gridCol w:w="3126"/>
      </w:tblGrid>
      <w:tr w:rsidR="00934215" w:rsidRPr="00934215" w:rsidTr="00934215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от ___ ____________ 20___ г.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  <w:jc w:val="right"/>
            </w:pPr>
            <w:r w:rsidRPr="00934215">
              <w:t>№ _____________</w:t>
            </w:r>
          </w:p>
        </w:tc>
      </w:tr>
    </w:tbl>
    <w:p w:rsidR="00934215" w:rsidRPr="00934215" w:rsidRDefault="00934215" w:rsidP="00934215">
      <w:pPr>
        <w:pStyle w:val="newncpi"/>
      </w:pPr>
      <w:r w:rsidRPr="00934215">
        <w:t> </w:t>
      </w:r>
    </w:p>
    <w:p w:rsidR="00934215" w:rsidRPr="00934215" w:rsidRDefault="00934215" w:rsidP="00934215">
      <w:pPr>
        <w:pStyle w:val="newncpi"/>
      </w:pPr>
      <w:r w:rsidRPr="00934215">
        <w:t>Выдано __________________________________________________________________</w:t>
      </w:r>
    </w:p>
    <w:p w:rsidR="00934215" w:rsidRPr="00934215" w:rsidRDefault="00934215" w:rsidP="00934215">
      <w:pPr>
        <w:pStyle w:val="underline"/>
        <w:ind w:firstLine="1440"/>
        <w:jc w:val="center"/>
      </w:pPr>
      <w:r w:rsidRPr="00934215">
        <w:t>(полное наименование водопользователя)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newncpi0"/>
      </w:pPr>
      <w:r w:rsidRPr="00934215">
        <w:t>на основании решения от ____ _____________ 20___ г. № _____ сроком на</w:t>
      </w:r>
      <w:r w:rsidRPr="00934215">
        <w:br/>
        <w:t xml:space="preserve">________________________________. Действительно с ___ ________________ 20___ г. </w:t>
      </w:r>
      <w:proofErr w:type="gramStart"/>
      <w:r w:rsidRPr="00934215">
        <w:t>по</w:t>
      </w:r>
      <w:proofErr w:type="gramEnd"/>
      <w:r w:rsidRPr="00934215">
        <w:t xml:space="preserve"> </w:t>
      </w:r>
    </w:p>
    <w:p w:rsidR="00934215" w:rsidRPr="00934215" w:rsidRDefault="00934215" w:rsidP="00934215">
      <w:pPr>
        <w:pStyle w:val="underline"/>
        <w:ind w:firstLine="1259"/>
      </w:pPr>
      <w:r w:rsidRPr="00934215">
        <w:t>(лет, прописью)</w:t>
      </w:r>
    </w:p>
    <w:p w:rsidR="00934215" w:rsidRPr="00934215" w:rsidRDefault="00934215" w:rsidP="00934215">
      <w:pPr>
        <w:pStyle w:val="newncpi0"/>
      </w:pPr>
      <w:r w:rsidRPr="00934215">
        <w:t>___ ____________ 20___ г.</w:t>
      </w:r>
    </w:p>
    <w:p w:rsidR="00934215" w:rsidRPr="00934215" w:rsidRDefault="00934215" w:rsidP="00934215">
      <w:pPr>
        <w:pStyle w:val="newncpi"/>
      </w:pPr>
      <w:r w:rsidRPr="00934215">
        <w:t> </w:t>
      </w:r>
    </w:p>
    <w:tbl>
      <w:tblPr>
        <w:tblStyle w:val="tablencpi"/>
        <w:tblW w:w="5000" w:type="pct"/>
        <w:tblLook w:val="04A0"/>
      </w:tblPr>
      <w:tblGrid>
        <w:gridCol w:w="4092"/>
        <w:gridCol w:w="2205"/>
        <w:gridCol w:w="3084"/>
      </w:tblGrid>
      <w:tr w:rsidR="00934215" w:rsidRPr="00934215" w:rsidTr="00934215">
        <w:trPr>
          <w:trHeight w:val="240"/>
        </w:trPr>
        <w:tc>
          <w:tcPr>
            <w:tcW w:w="2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  <w:jc w:val="left"/>
            </w:pPr>
            <w:r w:rsidRPr="00934215">
              <w:t>__________________________________</w:t>
            </w:r>
          </w:p>
        </w:tc>
        <w:tc>
          <w:tcPr>
            <w:tcW w:w="1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  <w:jc w:val="center"/>
            </w:pPr>
            <w:r w:rsidRPr="00934215">
              <w:t> </w:t>
            </w:r>
          </w:p>
        </w:tc>
        <w:tc>
          <w:tcPr>
            <w:tcW w:w="16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  <w:jc w:val="center"/>
            </w:pPr>
            <w:r w:rsidRPr="00934215">
              <w:t>_________________________</w:t>
            </w:r>
          </w:p>
        </w:tc>
      </w:tr>
      <w:tr w:rsidR="00934215" w:rsidRPr="00934215" w:rsidTr="00934215">
        <w:trPr>
          <w:trHeight w:val="240"/>
        </w:trPr>
        <w:tc>
          <w:tcPr>
            <w:tcW w:w="2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(должность, подпись уполномоченного должностного лица)</w:t>
            </w:r>
          </w:p>
        </w:tc>
        <w:tc>
          <w:tcPr>
            <w:tcW w:w="1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</w:pPr>
            <w:r w:rsidRPr="00934215">
              <w:t> </w:t>
            </w:r>
          </w:p>
        </w:tc>
        <w:tc>
          <w:tcPr>
            <w:tcW w:w="16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(инициалы, фамилия)</w:t>
            </w:r>
          </w:p>
        </w:tc>
      </w:tr>
      <w:tr w:rsidR="00934215" w:rsidRPr="00934215" w:rsidTr="00934215">
        <w:trPr>
          <w:trHeight w:val="240"/>
        </w:trPr>
        <w:tc>
          <w:tcPr>
            <w:tcW w:w="2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М.П.</w:t>
            </w:r>
          </w:p>
        </w:tc>
        <w:tc>
          <w:tcPr>
            <w:tcW w:w="1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</w:pPr>
            <w:r w:rsidRPr="00934215">
              <w:t> </w:t>
            </w:r>
          </w:p>
        </w:tc>
        <w:tc>
          <w:tcPr>
            <w:tcW w:w="16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 </w:t>
            </w:r>
          </w:p>
        </w:tc>
      </w:tr>
    </w:tbl>
    <w:p w:rsidR="00934215" w:rsidRPr="00934215" w:rsidRDefault="00934215" w:rsidP="00934215">
      <w:pPr>
        <w:pStyle w:val="newncpi"/>
      </w:pPr>
      <w:r w:rsidRPr="00934215">
        <w:t> </w:t>
      </w:r>
    </w:p>
    <w:tbl>
      <w:tblPr>
        <w:tblStyle w:val="tablencpi"/>
        <w:tblW w:w="5000" w:type="pct"/>
        <w:tblLook w:val="04A0"/>
      </w:tblPr>
      <w:tblGrid>
        <w:gridCol w:w="3128"/>
        <w:gridCol w:w="3221"/>
        <w:gridCol w:w="3032"/>
      </w:tblGrid>
      <w:tr w:rsidR="00934215" w:rsidRPr="00934215" w:rsidTr="00934215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___ ____________ 20___ г.</w:t>
            </w:r>
          </w:p>
        </w:tc>
        <w:tc>
          <w:tcPr>
            <w:tcW w:w="17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 </w:t>
            </w:r>
          </w:p>
        </w:tc>
        <w:tc>
          <w:tcPr>
            <w:tcW w:w="1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  <w:jc w:val="left"/>
            </w:pPr>
            <w:r w:rsidRPr="00934215">
              <w:t>№ _____________</w:t>
            </w:r>
          </w:p>
        </w:tc>
      </w:tr>
    </w:tbl>
    <w:p w:rsidR="00934215" w:rsidRPr="00934215" w:rsidRDefault="00934215" w:rsidP="00934215">
      <w:pPr>
        <w:pStyle w:val="newncpi"/>
      </w:pPr>
      <w:r w:rsidRPr="00934215">
        <w:t> </w:t>
      </w:r>
    </w:p>
    <w:p w:rsidR="00934215" w:rsidRPr="00934215" w:rsidRDefault="00934215" w:rsidP="00934215">
      <w:pPr>
        <w:pStyle w:val="newncpi"/>
      </w:pPr>
      <w:r w:rsidRPr="00934215">
        <w:t xml:space="preserve">Срок действия разрешения продлен на основании решения </w:t>
      </w:r>
      <w:r w:rsidRPr="00934215">
        <w:br/>
        <w:t>от ___ ______________ 20___ г. № ______ сроком __________________________________</w:t>
      </w:r>
    </w:p>
    <w:p w:rsidR="00934215" w:rsidRPr="00934215" w:rsidRDefault="00934215" w:rsidP="00934215">
      <w:pPr>
        <w:pStyle w:val="underline"/>
        <w:ind w:firstLine="6481"/>
      </w:pPr>
      <w:r w:rsidRPr="00934215">
        <w:t>(лет, прописью)</w:t>
      </w:r>
    </w:p>
    <w:p w:rsidR="00934215" w:rsidRPr="00934215" w:rsidRDefault="00934215" w:rsidP="00934215">
      <w:pPr>
        <w:pStyle w:val="newncpi"/>
      </w:pPr>
      <w:r w:rsidRPr="00934215">
        <w:t> </w:t>
      </w:r>
    </w:p>
    <w:tbl>
      <w:tblPr>
        <w:tblStyle w:val="tablencpi"/>
        <w:tblW w:w="5000" w:type="pct"/>
        <w:tblLook w:val="04A0"/>
      </w:tblPr>
      <w:tblGrid>
        <w:gridCol w:w="4092"/>
        <w:gridCol w:w="2205"/>
        <w:gridCol w:w="3084"/>
      </w:tblGrid>
      <w:tr w:rsidR="00934215" w:rsidRPr="00934215" w:rsidTr="00934215">
        <w:trPr>
          <w:trHeight w:val="240"/>
        </w:trPr>
        <w:tc>
          <w:tcPr>
            <w:tcW w:w="2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  <w:jc w:val="left"/>
            </w:pPr>
            <w:r w:rsidRPr="00934215">
              <w:t>__________________________________</w:t>
            </w:r>
          </w:p>
        </w:tc>
        <w:tc>
          <w:tcPr>
            <w:tcW w:w="1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  <w:jc w:val="center"/>
            </w:pPr>
            <w:r w:rsidRPr="00934215">
              <w:t> </w:t>
            </w:r>
          </w:p>
        </w:tc>
        <w:tc>
          <w:tcPr>
            <w:tcW w:w="16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  <w:jc w:val="center"/>
            </w:pPr>
            <w:r w:rsidRPr="00934215">
              <w:t>_________________________</w:t>
            </w:r>
          </w:p>
        </w:tc>
      </w:tr>
      <w:tr w:rsidR="00934215" w:rsidRPr="00934215" w:rsidTr="00934215">
        <w:trPr>
          <w:trHeight w:val="240"/>
        </w:trPr>
        <w:tc>
          <w:tcPr>
            <w:tcW w:w="2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(должность, подпись уполномоченного должностного лица)</w:t>
            </w:r>
          </w:p>
        </w:tc>
        <w:tc>
          <w:tcPr>
            <w:tcW w:w="1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</w:pPr>
            <w:r w:rsidRPr="00934215">
              <w:t> </w:t>
            </w:r>
          </w:p>
        </w:tc>
        <w:tc>
          <w:tcPr>
            <w:tcW w:w="16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(инициалы, фамилия)</w:t>
            </w:r>
          </w:p>
        </w:tc>
      </w:tr>
      <w:tr w:rsidR="00934215" w:rsidRPr="00934215" w:rsidTr="00934215">
        <w:trPr>
          <w:trHeight w:val="240"/>
        </w:trPr>
        <w:tc>
          <w:tcPr>
            <w:tcW w:w="2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М.П.</w:t>
            </w:r>
          </w:p>
        </w:tc>
        <w:tc>
          <w:tcPr>
            <w:tcW w:w="1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</w:pPr>
            <w:r w:rsidRPr="00934215">
              <w:t> </w:t>
            </w:r>
          </w:p>
        </w:tc>
        <w:tc>
          <w:tcPr>
            <w:tcW w:w="16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 </w:t>
            </w:r>
          </w:p>
        </w:tc>
      </w:tr>
    </w:tbl>
    <w:p w:rsidR="00934215" w:rsidRPr="00934215" w:rsidRDefault="00934215" w:rsidP="00934215">
      <w:pPr>
        <w:pStyle w:val="newncpi"/>
      </w:pPr>
      <w:r w:rsidRPr="00934215">
        <w:t> </w:t>
      </w:r>
    </w:p>
    <w:tbl>
      <w:tblPr>
        <w:tblStyle w:val="tablencpi"/>
        <w:tblW w:w="5000" w:type="pct"/>
        <w:tblLook w:val="04A0"/>
      </w:tblPr>
      <w:tblGrid>
        <w:gridCol w:w="3128"/>
        <w:gridCol w:w="3221"/>
        <w:gridCol w:w="3032"/>
      </w:tblGrid>
      <w:tr w:rsidR="00934215" w:rsidRPr="00934215" w:rsidTr="00934215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___ ____________ 20___ г.</w:t>
            </w:r>
          </w:p>
        </w:tc>
        <w:tc>
          <w:tcPr>
            <w:tcW w:w="17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 </w:t>
            </w:r>
          </w:p>
        </w:tc>
        <w:tc>
          <w:tcPr>
            <w:tcW w:w="1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  <w:jc w:val="left"/>
            </w:pPr>
            <w:r w:rsidRPr="00934215">
              <w:t>№ _____________</w:t>
            </w:r>
          </w:p>
        </w:tc>
      </w:tr>
    </w:tbl>
    <w:p w:rsidR="00934215" w:rsidRPr="00934215" w:rsidRDefault="00934215" w:rsidP="00934215">
      <w:pPr>
        <w:pStyle w:val="newncpi"/>
      </w:pPr>
      <w:r w:rsidRPr="00934215">
        <w:t> </w:t>
      </w:r>
    </w:p>
    <w:p w:rsidR="00934215" w:rsidRPr="00934215" w:rsidRDefault="00934215" w:rsidP="00934215">
      <w:pPr>
        <w:pStyle w:val="newncpi0"/>
        <w:jc w:val="center"/>
      </w:pPr>
      <w:r w:rsidRPr="00934215">
        <w:t>Разрешение на специальное водопользование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line"/>
        <w:jc w:val="center"/>
      </w:pPr>
      <w:r w:rsidRPr="00934215">
        <w:t>(краткое наименование водопользователя)</w:t>
      </w:r>
    </w:p>
    <w:p w:rsidR="00934215" w:rsidRPr="00934215" w:rsidRDefault="00934215" w:rsidP="00934215">
      <w:pPr>
        <w:pStyle w:val="point"/>
      </w:pPr>
      <w:r w:rsidRPr="00934215">
        <w:t> </w:t>
      </w:r>
    </w:p>
    <w:p w:rsidR="00934215" w:rsidRPr="00934215" w:rsidRDefault="00934215" w:rsidP="00934215">
      <w:pPr>
        <w:pStyle w:val="point"/>
      </w:pPr>
      <w:r w:rsidRPr="00934215">
        <w:t>1. Сведения о водопользователе:</w:t>
      </w:r>
    </w:p>
    <w:p w:rsidR="00934215" w:rsidRPr="00934215" w:rsidRDefault="00934215" w:rsidP="00934215">
      <w:pPr>
        <w:pStyle w:val="newncpi"/>
      </w:pPr>
      <w:r w:rsidRPr="00934215">
        <w:t>код водопользователя в автоматизированной информационной системе «База данных разрешений на специальное водопользование» _____________________________________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newncpi"/>
      </w:pPr>
      <w:r w:rsidRPr="00934215">
        <w:t>учетный номер плательщика ________________________________________________</w:t>
      </w:r>
    </w:p>
    <w:p w:rsidR="00934215" w:rsidRPr="00934215" w:rsidRDefault="00934215" w:rsidP="00934215">
      <w:pPr>
        <w:pStyle w:val="newncpi"/>
      </w:pPr>
      <w:r w:rsidRPr="00934215">
        <w:t>вид экономической деятельности ____________________________________________</w:t>
      </w:r>
    </w:p>
    <w:p w:rsidR="00934215" w:rsidRPr="00934215" w:rsidRDefault="00934215" w:rsidP="00934215">
      <w:pPr>
        <w:pStyle w:val="newncpi"/>
      </w:pPr>
      <w:r w:rsidRPr="00934215">
        <w:lastRenderedPageBreak/>
        <w:t>наименование и количество обособленных подразделений, в том числе филиалов ______________________________________________________________________________</w:t>
      </w:r>
    </w:p>
    <w:p w:rsidR="00934215" w:rsidRPr="00934215" w:rsidRDefault="00934215" w:rsidP="00934215">
      <w:pPr>
        <w:pStyle w:val="newncpi"/>
      </w:pPr>
      <w:r w:rsidRPr="00934215">
        <w:t>ведомственная принадлежность _____________________________________________</w:t>
      </w:r>
    </w:p>
    <w:p w:rsidR="00934215" w:rsidRPr="00934215" w:rsidRDefault="00934215" w:rsidP="00934215">
      <w:pPr>
        <w:pStyle w:val="newncpi"/>
      </w:pPr>
      <w:r w:rsidRPr="00934215">
        <w:t>дата и номер регистрации в Едином государственном регистре юридических лиц и индивидуальных предпринимателей ______________________________________________</w:t>
      </w:r>
    </w:p>
    <w:p w:rsidR="00934215" w:rsidRPr="00934215" w:rsidRDefault="00934215" w:rsidP="00934215">
      <w:pPr>
        <w:pStyle w:val="newncpi"/>
      </w:pPr>
      <w:r w:rsidRPr="00934215">
        <w:t>внедрение системы управления окружающей средой, сертифицированной в соответствии с международным стандартом ИСО 14001, _____________________________</w:t>
      </w:r>
    </w:p>
    <w:p w:rsidR="00934215" w:rsidRPr="00934215" w:rsidRDefault="00934215" w:rsidP="00934215">
      <w:pPr>
        <w:pStyle w:val="newncpi"/>
      </w:pPr>
      <w:r w:rsidRPr="00934215">
        <w:t>местонахождение водопользователя, телефон _________________________________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newncpi"/>
      </w:pPr>
      <w:r w:rsidRPr="00934215">
        <w:t>краткое описание основных и вспомогательных видов деятельности водопользователя, проектная мощность (фактическое производство) 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newncpi"/>
      </w:pPr>
      <w:r w:rsidRPr="00934215">
        <w:t>2. Характеристика водопользования:</w:t>
      </w:r>
    </w:p>
    <w:p w:rsidR="00934215" w:rsidRPr="00934215" w:rsidRDefault="00934215" w:rsidP="00934215">
      <w:pPr>
        <w:pStyle w:val="underpoint"/>
      </w:pPr>
      <w:r w:rsidRPr="00934215">
        <w:t>2.1. цели водопользования _________________________________________________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2.2. виды специального водопользования _____________________________________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2.3. источник водоснабжения (приемник сточных вод), наименование речного бассейна, в котором осуществляется специальное водопользование, 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2.4. описание схемы водоснабжения и канализации, включая оборотное, повторное (последовательное) водоснабжение, систему дождевой канализации, 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2.5. численность жителей населенного пункта, подключенных к системе водоснабжения (водоотведения), _________________________________________________</w:t>
      </w:r>
    </w:p>
    <w:p w:rsidR="00934215" w:rsidRPr="00934215" w:rsidRDefault="00934215" w:rsidP="00934215">
      <w:pPr>
        <w:pStyle w:val="point"/>
      </w:pPr>
      <w:r w:rsidRPr="00934215">
        <w:t>3. Характеристика водозаборных сооружений, очистных сооружений сточных вод:</w:t>
      </w:r>
    </w:p>
    <w:p w:rsidR="00934215" w:rsidRPr="00934215" w:rsidRDefault="00934215" w:rsidP="00934215">
      <w:pPr>
        <w:pStyle w:val="underpoint"/>
      </w:pPr>
      <w:r w:rsidRPr="00934215">
        <w:t>3.1. водозаборные сооружения, предназначенные для изъятия поверхностных вод, ______________________________________________________________________________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3.2. водозаборные сооружения, предназначенные для добычи подземных вод, ______________________________________________________________________________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3.3. очистные сооружения сточных вод _______________________________________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point"/>
      </w:pPr>
      <w:r w:rsidRPr="00934215">
        <w:t>4. Условия осуществления специального водопользования:</w:t>
      </w:r>
    </w:p>
    <w:p w:rsidR="00934215" w:rsidRPr="00934215" w:rsidRDefault="00934215" w:rsidP="00934215">
      <w:pPr>
        <w:pStyle w:val="underpoint"/>
      </w:pPr>
      <w:r w:rsidRPr="00934215">
        <w:t>4.1. добыча (изъятие) вод (куб. </w:t>
      </w:r>
      <w:proofErr w:type="gramStart"/>
      <w:r w:rsidRPr="00934215">
        <w:t>м</w:t>
      </w:r>
      <w:proofErr w:type="gramEnd"/>
      <w:r w:rsidRPr="00934215">
        <w:t xml:space="preserve"> в сутки/тыс. куб. м в год) 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newncpi"/>
        <w:ind w:firstLine="851"/>
      </w:pPr>
      <w:r w:rsidRPr="00934215">
        <w:t>в том числе:</w:t>
      </w:r>
    </w:p>
    <w:p w:rsidR="00934215" w:rsidRPr="00934215" w:rsidRDefault="00934215" w:rsidP="00934215">
      <w:pPr>
        <w:pStyle w:val="newncpi"/>
        <w:ind w:firstLine="851"/>
      </w:pPr>
      <w:r w:rsidRPr="00934215">
        <w:t>подземных вод _________________________________________________________</w:t>
      </w:r>
    </w:p>
    <w:p w:rsidR="00934215" w:rsidRPr="00934215" w:rsidRDefault="00934215" w:rsidP="00934215">
      <w:pPr>
        <w:pStyle w:val="newncpi"/>
        <w:ind w:firstLine="1134"/>
      </w:pPr>
      <w:r w:rsidRPr="00934215">
        <w:t>из них минеральных вод _______________________________________________</w:t>
      </w:r>
    </w:p>
    <w:p w:rsidR="00934215" w:rsidRPr="00934215" w:rsidRDefault="00934215" w:rsidP="00934215">
      <w:pPr>
        <w:pStyle w:val="newncpi"/>
        <w:ind w:firstLine="851"/>
      </w:pPr>
      <w:r w:rsidRPr="00934215">
        <w:t>поверхностных вод 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4.2. получение воды из системы водоснабжения (коммунальной, ведомственной, другой организации) (куб. </w:t>
      </w:r>
      <w:proofErr w:type="gramStart"/>
      <w:r w:rsidRPr="00934215">
        <w:t>м</w:t>
      </w:r>
      <w:proofErr w:type="gramEnd"/>
      <w:r w:rsidRPr="00934215">
        <w:t xml:space="preserve"> в сутки/тыс. куб. м в год) _______________________________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4.3. использование воды на собственные нужды (куб. </w:t>
      </w:r>
      <w:proofErr w:type="gramStart"/>
      <w:r w:rsidRPr="00934215">
        <w:t>м</w:t>
      </w:r>
      <w:proofErr w:type="gramEnd"/>
      <w:r w:rsidRPr="00934215">
        <w:t xml:space="preserve"> в сутки/тыс. куб. м в год) ______________________________________________________________________________</w:t>
      </w:r>
    </w:p>
    <w:p w:rsidR="00934215" w:rsidRPr="00934215" w:rsidRDefault="00934215" w:rsidP="00934215">
      <w:pPr>
        <w:pStyle w:val="newncpi"/>
        <w:ind w:firstLine="851"/>
      </w:pPr>
      <w:r w:rsidRPr="00934215">
        <w:t xml:space="preserve">в том числе </w:t>
      </w:r>
      <w:proofErr w:type="gramStart"/>
      <w:r w:rsidRPr="00934215">
        <w:t>на</w:t>
      </w:r>
      <w:proofErr w:type="gramEnd"/>
      <w:r w:rsidRPr="00934215">
        <w:t>:</w:t>
      </w:r>
    </w:p>
    <w:p w:rsidR="00934215" w:rsidRPr="00934215" w:rsidRDefault="00934215" w:rsidP="00934215">
      <w:pPr>
        <w:pStyle w:val="newncpi"/>
        <w:ind w:firstLine="851"/>
      </w:pPr>
      <w:r w:rsidRPr="00934215">
        <w:t>хозяйственно-питьевые нужды ___________________________________________</w:t>
      </w:r>
    </w:p>
    <w:p w:rsidR="00934215" w:rsidRPr="00934215" w:rsidRDefault="00934215" w:rsidP="00934215">
      <w:pPr>
        <w:pStyle w:val="newncpi"/>
        <w:ind w:firstLine="1134"/>
      </w:pPr>
      <w:r w:rsidRPr="00934215">
        <w:t>из них подземных вод _________________________________________________</w:t>
      </w:r>
    </w:p>
    <w:p w:rsidR="00934215" w:rsidRPr="00934215" w:rsidRDefault="00934215" w:rsidP="00934215">
      <w:pPr>
        <w:pStyle w:val="newncpi"/>
        <w:ind w:firstLine="851"/>
      </w:pPr>
      <w:r w:rsidRPr="00934215">
        <w:t>лечебные (курортные, оздоровительные) нужды _____________________________</w:t>
      </w:r>
    </w:p>
    <w:p w:rsidR="00934215" w:rsidRPr="00934215" w:rsidRDefault="00934215" w:rsidP="00934215">
      <w:pPr>
        <w:pStyle w:val="newncpi"/>
        <w:ind w:firstLine="1134"/>
      </w:pPr>
      <w:r w:rsidRPr="00934215">
        <w:t>из них подземных вод _________________________________________________</w:t>
      </w:r>
    </w:p>
    <w:p w:rsidR="00934215" w:rsidRPr="00934215" w:rsidRDefault="00934215" w:rsidP="00934215">
      <w:pPr>
        <w:pStyle w:val="newncpi"/>
        <w:ind w:firstLine="1418"/>
      </w:pPr>
      <w:r w:rsidRPr="00934215">
        <w:t>включая минеральные воды _________________________________________</w:t>
      </w:r>
    </w:p>
    <w:p w:rsidR="00934215" w:rsidRPr="00934215" w:rsidRDefault="00934215" w:rsidP="00934215">
      <w:pPr>
        <w:pStyle w:val="newncpi"/>
        <w:ind w:firstLine="851"/>
      </w:pPr>
      <w:r w:rsidRPr="00934215">
        <w:t>нужды сельского хозяйства ______________________________________________</w:t>
      </w:r>
    </w:p>
    <w:p w:rsidR="00934215" w:rsidRPr="00934215" w:rsidRDefault="00934215" w:rsidP="00934215">
      <w:pPr>
        <w:pStyle w:val="newncpi"/>
        <w:ind w:firstLine="1134"/>
      </w:pPr>
      <w:r w:rsidRPr="00934215">
        <w:lastRenderedPageBreak/>
        <w:t>из них подземных вод _________________________________________________</w:t>
      </w:r>
    </w:p>
    <w:p w:rsidR="00934215" w:rsidRPr="00934215" w:rsidRDefault="00934215" w:rsidP="00934215">
      <w:pPr>
        <w:pStyle w:val="newncpi"/>
        <w:ind w:firstLine="1418"/>
      </w:pPr>
      <w:r w:rsidRPr="00934215">
        <w:t>включая минеральные воды _________________________________________</w:t>
      </w:r>
    </w:p>
    <w:p w:rsidR="00934215" w:rsidRPr="00934215" w:rsidRDefault="00934215" w:rsidP="00934215">
      <w:pPr>
        <w:pStyle w:val="newncpi"/>
        <w:ind w:firstLine="851"/>
      </w:pPr>
      <w:r w:rsidRPr="00934215">
        <w:t>нужды промышленности _________________________________________________</w:t>
      </w:r>
    </w:p>
    <w:p w:rsidR="00934215" w:rsidRPr="00934215" w:rsidRDefault="00934215" w:rsidP="00934215">
      <w:pPr>
        <w:pStyle w:val="newncpi"/>
        <w:ind w:firstLine="1134"/>
      </w:pPr>
      <w:r w:rsidRPr="00934215">
        <w:t>из них подземных вод _________________________________________________</w:t>
      </w:r>
    </w:p>
    <w:p w:rsidR="00934215" w:rsidRPr="00934215" w:rsidRDefault="00934215" w:rsidP="00934215">
      <w:pPr>
        <w:pStyle w:val="newncpi"/>
        <w:ind w:firstLine="1418"/>
      </w:pPr>
      <w:r w:rsidRPr="00934215">
        <w:t>включая минеральные воды _________________________________________</w:t>
      </w:r>
    </w:p>
    <w:p w:rsidR="00934215" w:rsidRPr="00934215" w:rsidRDefault="00934215" w:rsidP="00934215">
      <w:pPr>
        <w:pStyle w:val="newncpi"/>
        <w:ind w:firstLine="851"/>
      </w:pPr>
      <w:r w:rsidRPr="00934215">
        <w:t>энергетические нужды __________________________________________________</w:t>
      </w:r>
    </w:p>
    <w:p w:rsidR="00934215" w:rsidRPr="00934215" w:rsidRDefault="00934215" w:rsidP="00934215">
      <w:pPr>
        <w:pStyle w:val="newncpi"/>
        <w:ind w:firstLine="1134"/>
      </w:pPr>
      <w:r w:rsidRPr="00934215">
        <w:t>из них подземных вод _________________________________________________</w:t>
      </w:r>
    </w:p>
    <w:p w:rsidR="00934215" w:rsidRPr="00934215" w:rsidRDefault="00934215" w:rsidP="00934215">
      <w:pPr>
        <w:pStyle w:val="newncpi"/>
        <w:ind w:firstLine="851"/>
      </w:pPr>
      <w:r w:rsidRPr="00934215">
        <w:t>иные нужды ___________________________________________________________</w:t>
      </w:r>
    </w:p>
    <w:p w:rsidR="00934215" w:rsidRPr="00934215" w:rsidRDefault="00934215" w:rsidP="00934215">
      <w:pPr>
        <w:pStyle w:val="newncpi"/>
        <w:ind w:firstLine="1134"/>
      </w:pPr>
      <w:r w:rsidRPr="00934215">
        <w:t>из них подземных вод 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4.4. передача воды потребителям (куб. </w:t>
      </w:r>
      <w:proofErr w:type="gramStart"/>
      <w:r w:rsidRPr="00934215">
        <w:t>м</w:t>
      </w:r>
      <w:proofErr w:type="gramEnd"/>
      <w:r w:rsidRPr="00934215">
        <w:t xml:space="preserve"> в сутки/тыс. куб. м в год) ______________________________________________________________________________</w:t>
      </w:r>
    </w:p>
    <w:p w:rsidR="00934215" w:rsidRPr="00934215" w:rsidRDefault="00934215" w:rsidP="00934215">
      <w:pPr>
        <w:pStyle w:val="newncpi"/>
        <w:ind w:firstLine="851"/>
      </w:pPr>
      <w:r w:rsidRPr="00934215">
        <w:t>в том числе подземных вод 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4.5. расход воды в системах оборотного водоснабжения (куб. </w:t>
      </w:r>
      <w:proofErr w:type="gramStart"/>
      <w:r w:rsidRPr="00934215">
        <w:t>м</w:t>
      </w:r>
      <w:proofErr w:type="gramEnd"/>
      <w:r w:rsidRPr="00934215">
        <w:t xml:space="preserve"> в сутки/тыс. куб. м в год) ________________________________________________________________________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4.6. расход воды в системах повторного (последовательного) водоснабжения (куб. </w:t>
      </w:r>
      <w:proofErr w:type="gramStart"/>
      <w:r w:rsidRPr="00934215">
        <w:t>м</w:t>
      </w:r>
      <w:proofErr w:type="gramEnd"/>
      <w:r w:rsidRPr="00934215">
        <w:t xml:space="preserve"> в сутки/тыс. куб. м в год) _______________________________________________________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4.7. потери и неучтенные расходы воды (куб. </w:t>
      </w:r>
      <w:proofErr w:type="gramStart"/>
      <w:r w:rsidRPr="00934215">
        <w:t>м</w:t>
      </w:r>
      <w:proofErr w:type="gramEnd"/>
      <w:r w:rsidRPr="00934215">
        <w:t xml:space="preserve"> в сутки/тыс. куб. м в год) ______________________________________________________________________________</w:t>
      </w:r>
    </w:p>
    <w:p w:rsidR="00934215" w:rsidRPr="00934215" w:rsidRDefault="00934215" w:rsidP="00934215">
      <w:pPr>
        <w:pStyle w:val="newncpi"/>
      </w:pPr>
      <w:r w:rsidRPr="00934215">
        <w:t>в том числе при транспортировке 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4.8. безвозвратное водопотребление (куб. </w:t>
      </w:r>
      <w:proofErr w:type="gramStart"/>
      <w:r w:rsidRPr="00934215">
        <w:t>м</w:t>
      </w:r>
      <w:proofErr w:type="gramEnd"/>
      <w:r w:rsidRPr="00934215">
        <w:t xml:space="preserve"> в сутки/тыс. куб. м в год) ______________________________________________________________________________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4.9. сброс сточных вод в поверхностные водные объекты (куб. </w:t>
      </w:r>
      <w:proofErr w:type="gramStart"/>
      <w:r w:rsidRPr="00934215">
        <w:t>м</w:t>
      </w:r>
      <w:proofErr w:type="gramEnd"/>
      <w:r w:rsidRPr="00934215">
        <w:t xml:space="preserve"> в сутки/тыс. куб. м в год) ________________________________________________________________________</w:t>
      </w:r>
    </w:p>
    <w:p w:rsidR="00934215" w:rsidRPr="00934215" w:rsidRDefault="00934215" w:rsidP="00934215">
      <w:pPr>
        <w:pStyle w:val="newncpi"/>
        <w:ind w:firstLine="851"/>
      </w:pPr>
      <w:r w:rsidRPr="00934215">
        <w:t>из них:</w:t>
      </w:r>
    </w:p>
    <w:p w:rsidR="00934215" w:rsidRPr="00934215" w:rsidRDefault="00934215" w:rsidP="00934215">
      <w:pPr>
        <w:pStyle w:val="newncpi"/>
        <w:ind w:firstLine="851"/>
      </w:pPr>
      <w:r w:rsidRPr="00934215">
        <w:t>хозяйственно-бытовых сточных вод _______________________________________</w:t>
      </w:r>
    </w:p>
    <w:p w:rsidR="00934215" w:rsidRPr="00934215" w:rsidRDefault="00934215" w:rsidP="00934215">
      <w:pPr>
        <w:pStyle w:val="newncpi"/>
        <w:ind w:firstLine="851"/>
      </w:pPr>
      <w:r w:rsidRPr="00934215">
        <w:t>производственных сточных вод ___________________________________________</w:t>
      </w:r>
    </w:p>
    <w:p w:rsidR="00934215" w:rsidRPr="00934215" w:rsidRDefault="00934215" w:rsidP="00934215">
      <w:pPr>
        <w:pStyle w:val="newncpi"/>
        <w:ind w:firstLine="851"/>
      </w:pPr>
      <w:r w:rsidRPr="00934215">
        <w:t>поверхностных сточных вод 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4.10. </w:t>
      </w:r>
      <w:proofErr w:type="spellStart"/>
      <w:proofErr w:type="gramStart"/>
      <w:r w:rsidRPr="00934215">
        <w:t>c</w:t>
      </w:r>
      <w:proofErr w:type="gramEnd"/>
      <w:r w:rsidRPr="00934215">
        <w:t>брос</w:t>
      </w:r>
      <w:proofErr w:type="spellEnd"/>
      <w:r w:rsidRPr="00934215">
        <w:t xml:space="preserve"> сточных вод в окружающую среду с применением полей фильтрации, полей подземной фильтрации, фильтрующих траншей, песчано-гравийных фильтров (куб. м в сутки/тыс. куб. м в год) 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4.11. </w:t>
      </w:r>
      <w:proofErr w:type="spellStart"/>
      <w:proofErr w:type="gramStart"/>
      <w:r w:rsidRPr="00934215">
        <w:t>c</w:t>
      </w:r>
      <w:proofErr w:type="gramEnd"/>
      <w:r w:rsidRPr="00934215">
        <w:t>брос</w:t>
      </w:r>
      <w:proofErr w:type="spellEnd"/>
      <w:r w:rsidRPr="00934215">
        <w:t xml:space="preserve"> сточных вод в окружающую среду через земляные накопители (</w:t>
      </w:r>
      <w:proofErr w:type="spellStart"/>
      <w:r w:rsidRPr="00934215">
        <w:t>пруды-усреднители</w:t>
      </w:r>
      <w:proofErr w:type="spellEnd"/>
      <w:r w:rsidRPr="00934215">
        <w:t xml:space="preserve">, накопители-регуляторы, </w:t>
      </w:r>
      <w:proofErr w:type="spellStart"/>
      <w:r w:rsidRPr="00934215">
        <w:t>шламонакопители</w:t>
      </w:r>
      <w:proofErr w:type="spellEnd"/>
      <w:r w:rsidRPr="00934215">
        <w:t xml:space="preserve">, </w:t>
      </w:r>
      <w:proofErr w:type="spellStart"/>
      <w:r w:rsidRPr="00934215">
        <w:t>золошлаконакопители</w:t>
      </w:r>
      <w:proofErr w:type="spellEnd"/>
      <w:r w:rsidRPr="00934215">
        <w:t xml:space="preserve">, </w:t>
      </w:r>
      <w:proofErr w:type="spellStart"/>
      <w:r w:rsidRPr="00934215">
        <w:t>хвостохранилища</w:t>
      </w:r>
      <w:proofErr w:type="spellEnd"/>
      <w:r w:rsidRPr="00934215">
        <w:t>) (куб. м в сутки/тыс. куб. м в год) _________________________________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4.12. </w:t>
      </w:r>
      <w:proofErr w:type="spellStart"/>
      <w:proofErr w:type="gramStart"/>
      <w:r w:rsidRPr="00934215">
        <w:t>c</w:t>
      </w:r>
      <w:proofErr w:type="gramEnd"/>
      <w:r w:rsidRPr="00934215">
        <w:t>брос</w:t>
      </w:r>
      <w:proofErr w:type="spellEnd"/>
      <w:r w:rsidRPr="00934215">
        <w:t xml:space="preserve"> сточных вод в недра (куб. м в сутки/тыс. куб. м в год) 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4.13. </w:t>
      </w:r>
      <w:proofErr w:type="spellStart"/>
      <w:proofErr w:type="gramStart"/>
      <w:r w:rsidRPr="00934215">
        <w:t>c</w:t>
      </w:r>
      <w:proofErr w:type="gramEnd"/>
      <w:r w:rsidRPr="00934215">
        <w:t>брос</w:t>
      </w:r>
      <w:proofErr w:type="spellEnd"/>
      <w:r w:rsidRPr="00934215">
        <w:t xml:space="preserve"> сточных вод в сети канализации (коммунальной, ведомственной, другой организации) (куб. м в сутки/тыс. куб. м в год) _____________________________________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4.14. </w:t>
      </w:r>
      <w:proofErr w:type="spellStart"/>
      <w:proofErr w:type="gramStart"/>
      <w:r w:rsidRPr="00934215">
        <w:t>c</w:t>
      </w:r>
      <w:proofErr w:type="gramEnd"/>
      <w:r w:rsidRPr="00934215">
        <w:t>брос</w:t>
      </w:r>
      <w:proofErr w:type="spellEnd"/>
      <w:r w:rsidRPr="00934215">
        <w:t xml:space="preserve"> сточных вод в водонепроницаемый выгреб (куб. м в сутки/тыс. куб. м в год) ________________________________________________________________________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4.15. сброс сточных вод в технологические водные объекты (куб. </w:t>
      </w:r>
      <w:proofErr w:type="gramStart"/>
      <w:r w:rsidRPr="00934215">
        <w:t>м</w:t>
      </w:r>
      <w:proofErr w:type="gramEnd"/>
      <w:r w:rsidRPr="00934215">
        <w:t xml:space="preserve"> в сутки/тыс. куб. м в год) _______________________________________________________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>4.16. качественный состав сточных вод, поступающих на очистку, ______________________________________________________________________________</w:t>
      </w:r>
    </w:p>
    <w:p w:rsidR="00934215" w:rsidRPr="00934215" w:rsidRDefault="00934215" w:rsidP="00934215">
      <w:pPr>
        <w:pStyle w:val="underpoint"/>
      </w:pPr>
      <w:r w:rsidRPr="00934215">
        <w:t xml:space="preserve">4.17. нормативы допустимых сбросов химических и иных веществ в составе сточных вод </w:t>
      </w:r>
      <w:proofErr w:type="gramStart"/>
      <w:r w:rsidRPr="00934215">
        <w:t>в</w:t>
      </w:r>
      <w:proofErr w:type="gramEnd"/>
      <w:r w:rsidRPr="00934215">
        <w:t xml:space="preserve"> _________________________________________________________________________</w:t>
      </w:r>
    </w:p>
    <w:p w:rsidR="00934215" w:rsidRPr="00934215" w:rsidRDefault="00934215" w:rsidP="00934215">
      <w:pPr>
        <w:pStyle w:val="underline"/>
        <w:ind w:firstLine="629"/>
        <w:jc w:val="center"/>
      </w:pPr>
      <w:r w:rsidRPr="00934215">
        <w:t>(наименование поверхностного водного объекта)</w:t>
      </w:r>
    </w:p>
    <w:p w:rsidR="00934215" w:rsidRPr="00934215" w:rsidRDefault="00934215" w:rsidP="00934215">
      <w:pPr>
        <w:pStyle w:val="newncpi"/>
      </w:pPr>
      <w:r w:rsidRPr="00934215">
        <w:t> </w:t>
      </w:r>
    </w:p>
    <w:tbl>
      <w:tblPr>
        <w:tblStyle w:val="tablencpi"/>
        <w:tblW w:w="5003" w:type="pct"/>
        <w:tblInd w:w="-6" w:type="dxa"/>
        <w:tblBorders>
          <w:top w:val="single" w:sz="4" w:space="0" w:color="auto"/>
          <w:bottom w:val="single" w:sz="4" w:space="0" w:color="auto"/>
        </w:tblBorders>
        <w:tblLook w:val="04A0"/>
      </w:tblPr>
      <w:tblGrid>
        <w:gridCol w:w="2401"/>
        <w:gridCol w:w="3655"/>
        <w:gridCol w:w="3331"/>
      </w:tblGrid>
      <w:tr w:rsidR="00934215" w:rsidRPr="00934215" w:rsidTr="00934215">
        <w:trPr>
          <w:trHeight w:val="240"/>
        </w:trPr>
        <w:tc>
          <w:tcPr>
            <w:tcW w:w="127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34215" w:rsidRPr="00934215" w:rsidRDefault="00934215">
            <w:pPr>
              <w:pStyle w:val="table10"/>
              <w:jc w:val="center"/>
            </w:pPr>
            <w:r w:rsidRPr="00934215">
              <w:t>Наименование химических и иных веществ</w:t>
            </w:r>
          </w:p>
        </w:tc>
        <w:tc>
          <w:tcPr>
            <w:tcW w:w="1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34215" w:rsidRPr="00934215" w:rsidRDefault="00934215">
            <w:pPr>
              <w:pStyle w:val="table10"/>
              <w:jc w:val="center"/>
            </w:pPr>
            <w:r w:rsidRPr="00934215">
              <w:t>Допустимая концентрация загрязняющих веществ в составе сточных вод, сбрасываемых в поверхностный водный объект, мг на куб. дм</w:t>
            </w:r>
          </w:p>
        </w:tc>
        <w:tc>
          <w:tcPr>
            <w:tcW w:w="177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34215" w:rsidRPr="00934215" w:rsidRDefault="00934215">
            <w:pPr>
              <w:pStyle w:val="table10"/>
              <w:jc w:val="center"/>
            </w:pPr>
            <w:r w:rsidRPr="00934215">
              <w:t>Максимально допустимая масса загрязняющих веществ в составе сточных вод, сбрасываемых в поверхностный водный объект, т в год</w:t>
            </w:r>
          </w:p>
        </w:tc>
      </w:tr>
      <w:tr w:rsidR="00934215" w:rsidRPr="00934215" w:rsidTr="00934215">
        <w:trPr>
          <w:trHeight w:val="240"/>
        </w:trPr>
        <w:tc>
          <w:tcPr>
            <w:tcW w:w="12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</w:pPr>
            <w:r w:rsidRPr="00934215">
              <w:t> 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</w:pPr>
            <w:r w:rsidRPr="00934215">
              <w:t> 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</w:pPr>
            <w:r w:rsidRPr="00934215">
              <w:t> </w:t>
            </w:r>
          </w:p>
        </w:tc>
      </w:tr>
      <w:tr w:rsidR="00934215" w:rsidRPr="00934215" w:rsidTr="00934215">
        <w:trPr>
          <w:trHeight w:val="240"/>
        </w:trPr>
        <w:tc>
          <w:tcPr>
            <w:tcW w:w="12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</w:pPr>
            <w:r w:rsidRPr="00934215">
              <w:t> 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</w:pPr>
            <w:r w:rsidRPr="00934215">
              <w:t> 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</w:pPr>
            <w:r w:rsidRPr="00934215">
              <w:t> </w:t>
            </w:r>
          </w:p>
        </w:tc>
      </w:tr>
      <w:tr w:rsidR="00934215" w:rsidRPr="00934215" w:rsidTr="00934215">
        <w:trPr>
          <w:trHeight w:val="240"/>
        </w:trPr>
        <w:tc>
          <w:tcPr>
            <w:tcW w:w="127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</w:pPr>
            <w:r w:rsidRPr="00934215">
              <w:t> 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</w:pPr>
            <w:r w:rsidRPr="00934215">
              <w:t> 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table10"/>
            </w:pPr>
            <w:r w:rsidRPr="00934215">
              <w:t> </w:t>
            </w:r>
          </w:p>
        </w:tc>
      </w:tr>
    </w:tbl>
    <w:p w:rsidR="00934215" w:rsidRPr="00934215" w:rsidRDefault="00934215" w:rsidP="00934215">
      <w:pPr>
        <w:pStyle w:val="newncpi"/>
      </w:pPr>
      <w:r w:rsidRPr="00934215">
        <w:t> </w:t>
      </w:r>
    </w:p>
    <w:p w:rsidR="00934215" w:rsidRPr="00934215" w:rsidRDefault="00934215" w:rsidP="00934215">
      <w:pPr>
        <w:pStyle w:val="underpoint"/>
      </w:pPr>
      <w:r w:rsidRPr="00934215">
        <w:lastRenderedPageBreak/>
        <w:t>4.18. иные условия специального водопользования _____________________________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newncpi"/>
      </w:pPr>
      <w:r w:rsidRPr="00934215">
        <w:t xml:space="preserve">В разрешение внесены изменения и (или) дополнения на основании решения </w:t>
      </w:r>
      <w:r w:rsidRPr="00934215">
        <w:br/>
        <w:t>от ___ ______________ 20___ г. № ______</w:t>
      </w:r>
    </w:p>
    <w:p w:rsidR="00934215" w:rsidRPr="00934215" w:rsidRDefault="00934215" w:rsidP="00934215">
      <w:pPr>
        <w:pStyle w:val="newncpi"/>
      </w:pPr>
      <w:r w:rsidRPr="00934215">
        <w:t> </w:t>
      </w:r>
    </w:p>
    <w:tbl>
      <w:tblPr>
        <w:tblStyle w:val="tablencpi"/>
        <w:tblW w:w="5000" w:type="pct"/>
        <w:tblLook w:val="04A0"/>
      </w:tblPr>
      <w:tblGrid>
        <w:gridCol w:w="4092"/>
        <w:gridCol w:w="2205"/>
        <w:gridCol w:w="3084"/>
      </w:tblGrid>
      <w:tr w:rsidR="00934215" w:rsidRPr="00934215" w:rsidTr="00934215">
        <w:trPr>
          <w:trHeight w:val="240"/>
        </w:trPr>
        <w:tc>
          <w:tcPr>
            <w:tcW w:w="2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  <w:jc w:val="left"/>
            </w:pPr>
            <w:r w:rsidRPr="00934215">
              <w:t>__________________________________</w:t>
            </w:r>
          </w:p>
        </w:tc>
        <w:tc>
          <w:tcPr>
            <w:tcW w:w="1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  <w:jc w:val="center"/>
            </w:pPr>
            <w:r w:rsidRPr="00934215">
              <w:t> </w:t>
            </w:r>
          </w:p>
        </w:tc>
        <w:tc>
          <w:tcPr>
            <w:tcW w:w="16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  <w:jc w:val="center"/>
            </w:pPr>
            <w:r w:rsidRPr="00934215">
              <w:t>_________________________</w:t>
            </w:r>
          </w:p>
        </w:tc>
      </w:tr>
      <w:tr w:rsidR="00934215" w:rsidRPr="00934215" w:rsidTr="00934215">
        <w:trPr>
          <w:trHeight w:val="240"/>
        </w:trPr>
        <w:tc>
          <w:tcPr>
            <w:tcW w:w="2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(должность, подпись уполномоченного должностного лица)</w:t>
            </w:r>
          </w:p>
        </w:tc>
        <w:tc>
          <w:tcPr>
            <w:tcW w:w="1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</w:pPr>
            <w:r w:rsidRPr="00934215">
              <w:t> </w:t>
            </w:r>
          </w:p>
        </w:tc>
        <w:tc>
          <w:tcPr>
            <w:tcW w:w="16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(инициалы, фамилия)</w:t>
            </w:r>
          </w:p>
        </w:tc>
      </w:tr>
      <w:tr w:rsidR="00934215" w:rsidRPr="00934215" w:rsidTr="00934215">
        <w:trPr>
          <w:trHeight w:val="240"/>
        </w:trPr>
        <w:tc>
          <w:tcPr>
            <w:tcW w:w="2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М.П.</w:t>
            </w:r>
          </w:p>
        </w:tc>
        <w:tc>
          <w:tcPr>
            <w:tcW w:w="1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</w:pPr>
            <w:r w:rsidRPr="00934215">
              <w:t> </w:t>
            </w:r>
          </w:p>
        </w:tc>
        <w:tc>
          <w:tcPr>
            <w:tcW w:w="16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 </w:t>
            </w:r>
          </w:p>
        </w:tc>
      </w:tr>
    </w:tbl>
    <w:p w:rsidR="00934215" w:rsidRPr="00934215" w:rsidRDefault="00934215" w:rsidP="00934215">
      <w:pPr>
        <w:pStyle w:val="newncpi"/>
      </w:pPr>
      <w:r w:rsidRPr="00934215">
        <w:t> </w:t>
      </w:r>
    </w:p>
    <w:p w:rsidR="00934215" w:rsidRPr="00934215" w:rsidRDefault="00934215" w:rsidP="00934215">
      <w:pPr>
        <w:pStyle w:val="newncpi"/>
      </w:pPr>
      <w:r w:rsidRPr="00934215">
        <w:t xml:space="preserve">В разрешение внесены изменения и (или) дополнения на основании решения </w:t>
      </w:r>
      <w:r w:rsidRPr="00934215">
        <w:br/>
        <w:t>от ___ _____________ 20___ г. № ______</w:t>
      </w:r>
    </w:p>
    <w:p w:rsidR="00934215" w:rsidRPr="00934215" w:rsidRDefault="00934215" w:rsidP="00934215">
      <w:pPr>
        <w:pStyle w:val="newncpi"/>
      </w:pPr>
      <w:r w:rsidRPr="00934215">
        <w:t> </w:t>
      </w:r>
    </w:p>
    <w:tbl>
      <w:tblPr>
        <w:tblStyle w:val="tablencpi"/>
        <w:tblW w:w="5000" w:type="pct"/>
        <w:tblLook w:val="04A0"/>
      </w:tblPr>
      <w:tblGrid>
        <w:gridCol w:w="4092"/>
        <w:gridCol w:w="2205"/>
        <w:gridCol w:w="3084"/>
      </w:tblGrid>
      <w:tr w:rsidR="00934215" w:rsidRPr="00934215" w:rsidTr="00934215">
        <w:trPr>
          <w:trHeight w:val="240"/>
        </w:trPr>
        <w:tc>
          <w:tcPr>
            <w:tcW w:w="2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  <w:jc w:val="left"/>
            </w:pPr>
            <w:r w:rsidRPr="00934215">
              <w:t>__________________________________</w:t>
            </w:r>
          </w:p>
        </w:tc>
        <w:tc>
          <w:tcPr>
            <w:tcW w:w="1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  <w:jc w:val="center"/>
            </w:pPr>
            <w:r w:rsidRPr="00934215">
              <w:t> </w:t>
            </w:r>
          </w:p>
        </w:tc>
        <w:tc>
          <w:tcPr>
            <w:tcW w:w="16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  <w:jc w:val="center"/>
            </w:pPr>
            <w:r w:rsidRPr="00934215">
              <w:t>_________________________</w:t>
            </w:r>
          </w:p>
        </w:tc>
      </w:tr>
      <w:tr w:rsidR="00934215" w:rsidRPr="00934215" w:rsidTr="00934215">
        <w:trPr>
          <w:trHeight w:val="240"/>
        </w:trPr>
        <w:tc>
          <w:tcPr>
            <w:tcW w:w="2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(должность, подпись уполномоченного должностного лица)</w:t>
            </w:r>
          </w:p>
        </w:tc>
        <w:tc>
          <w:tcPr>
            <w:tcW w:w="1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</w:pPr>
            <w:r w:rsidRPr="00934215">
              <w:t> </w:t>
            </w:r>
          </w:p>
        </w:tc>
        <w:tc>
          <w:tcPr>
            <w:tcW w:w="16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(инициалы, фамилия)</w:t>
            </w:r>
          </w:p>
        </w:tc>
      </w:tr>
      <w:tr w:rsidR="00934215" w:rsidRPr="00934215" w:rsidTr="00934215">
        <w:trPr>
          <w:trHeight w:val="240"/>
        </w:trPr>
        <w:tc>
          <w:tcPr>
            <w:tcW w:w="2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М.П.</w:t>
            </w:r>
          </w:p>
        </w:tc>
        <w:tc>
          <w:tcPr>
            <w:tcW w:w="1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</w:pPr>
            <w:r w:rsidRPr="00934215">
              <w:t> </w:t>
            </w:r>
          </w:p>
        </w:tc>
        <w:tc>
          <w:tcPr>
            <w:tcW w:w="16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 </w:t>
            </w:r>
          </w:p>
        </w:tc>
      </w:tr>
    </w:tbl>
    <w:p w:rsidR="00934215" w:rsidRPr="00934215" w:rsidRDefault="00934215" w:rsidP="00934215">
      <w:pPr>
        <w:pStyle w:val="endform"/>
      </w:pPr>
      <w:r w:rsidRPr="00934215">
        <w:t> </w:t>
      </w:r>
    </w:p>
    <w:p w:rsidR="00934215" w:rsidRPr="00934215" w:rsidRDefault="00934215" w:rsidP="00934215">
      <w:pPr>
        <w:pStyle w:val="newncpi"/>
      </w:pPr>
      <w:r w:rsidRPr="00934215">
        <w:t> </w:t>
      </w:r>
    </w:p>
    <w:p w:rsidR="00934215" w:rsidRPr="00934215" w:rsidRDefault="00934215" w:rsidP="00934215">
      <w:pPr>
        <w:sectPr w:rsidR="00934215" w:rsidRPr="00934215">
          <w:pgSz w:w="11920" w:h="16838"/>
          <w:pgMar w:top="567" w:right="1134" w:bottom="567" w:left="1417" w:header="0" w:footer="0" w:gutter="0"/>
          <w:cols w:space="720"/>
        </w:sectPr>
      </w:pPr>
    </w:p>
    <w:p w:rsidR="00934215" w:rsidRPr="00934215" w:rsidRDefault="00934215" w:rsidP="00934215">
      <w:pPr>
        <w:pStyle w:val="newncpi"/>
      </w:pPr>
      <w:r w:rsidRPr="00934215">
        <w:lastRenderedPageBreak/>
        <w:t> </w:t>
      </w:r>
    </w:p>
    <w:tbl>
      <w:tblPr>
        <w:tblStyle w:val="tablencpi"/>
        <w:tblW w:w="5000" w:type="pct"/>
        <w:tblLook w:val="04A0"/>
      </w:tblPr>
      <w:tblGrid>
        <w:gridCol w:w="7025"/>
        <w:gridCol w:w="2342"/>
      </w:tblGrid>
      <w:tr w:rsidR="00934215" w:rsidRPr="00934215" w:rsidTr="00934215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"/>
            </w:pPr>
            <w:r w:rsidRPr="00934215"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capu1"/>
            </w:pPr>
            <w:r w:rsidRPr="00934215">
              <w:t>УТВЕРЖДЕНО</w:t>
            </w:r>
          </w:p>
          <w:p w:rsidR="00934215" w:rsidRPr="00934215" w:rsidRDefault="00934215">
            <w:pPr>
              <w:pStyle w:val="cap1"/>
            </w:pPr>
            <w:r w:rsidRPr="00934215">
              <w:t>Постановление</w:t>
            </w:r>
            <w:r w:rsidRPr="00934215">
              <w:t xml:space="preserve"> </w:t>
            </w:r>
            <w:r w:rsidRPr="00934215">
              <w:br/>
              <w:t xml:space="preserve">Совета Министров </w:t>
            </w:r>
            <w:r w:rsidRPr="00934215">
              <w:br/>
              <w:t>Республики Беларусь</w:t>
            </w:r>
          </w:p>
          <w:p w:rsidR="00934215" w:rsidRPr="00934215" w:rsidRDefault="00934215">
            <w:pPr>
              <w:pStyle w:val="cap1"/>
            </w:pPr>
            <w:r w:rsidRPr="00934215">
              <w:t>02.03.2015 № 152</w:t>
            </w:r>
          </w:p>
        </w:tc>
      </w:tr>
    </w:tbl>
    <w:p w:rsidR="00934215" w:rsidRPr="00934215" w:rsidRDefault="00934215" w:rsidP="00934215">
      <w:pPr>
        <w:pStyle w:val="titleu"/>
      </w:pPr>
      <w:bookmarkStart w:id="18" w:name="a3"/>
      <w:bookmarkEnd w:id="18"/>
      <w:r w:rsidRPr="00934215">
        <w:t>ПОЛОЖЕНИЕ</w:t>
      </w:r>
      <w:r w:rsidRPr="00934215">
        <w:br/>
        <w:t>о порядке деятельности бассейновых советов</w:t>
      </w:r>
    </w:p>
    <w:p w:rsidR="00934215" w:rsidRPr="00934215" w:rsidRDefault="00934215" w:rsidP="00934215">
      <w:pPr>
        <w:pStyle w:val="point"/>
      </w:pPr>
      <w:r w:rsidRPr="00934215">
        <w:t xml:space="preserve">1. Настоящим Положением, разработанным в соответствии с </w:t>
      </w:r>
      <w:r w:rsidRPr="00934215">
        <w:t>пунктом 4</w:t>
      </w:r>
      <w:r w:rsidRPr="00934215">
        <w:t xml:space="preserve"> статьи 19 Водного кодекса Республики Беларусь, устанавливается порядок деятельности бассейновых советов.</w:t>
      </w:r>
    </w:p>
    <w:p w:rsidR="00934215" w:rsidRPr="00934215" w:rsidRDefault="00934215" w:rsidP="00934215">
      <w:pPr>
        <w:pStyle w:val="point"/>
      </w:pPr>
      <w:r w:rsidRPr="00934215">
        <w:t>2. Бассейновый совет создается на территории области, на которой соответствующий речной бассейн имеет наибольшую площадь.</w:t>
      </w:r>
    </w:p>
    <w:p w:rsidR="00934215" w:rsidRPr="00934215" w:rsidRDefault="00934215" w:rsidP="00934215">
      <w:pPr>
        <w:pStyle w:val="newncpi"/>
      </w:pPr>
      <w:bookmarkStart w:id="19" w:name="a23"/>
      <w:bookmarkEnd w:id="19"/>
      <w:r w:rsidRPr="00934215">
        <w:t>Порядок</w:t>
      </w:r>
      <w:r w:rsidRPr="00934215">
        <w:t xml:space="preserve"> создания бассейновых советов определяется Министерством природных ресурсов и охраны окружающей среды.</w:t>
      </w:r>
    </w:p>
    <w:p w:rsidR="00934215" w:rsidRPr="00934215" w:rsidRDefault="00934215" w:rsidP="00934215">
      <w:pPr>
        <w:pStyle w:val="point"/>
      </w:pPr>
      <w:r w:rsidRPr="00934215">
        <w:t>3. Бассейновые советы действуют на постоянной основе, в своей деятельности руководствуются настоящим Положением и иными актами законодательства.</w:t>
      </w:r>
    </w:p>
    <w:p w:rsidR="00934215" w:rsidRPr="00934215" w:rsidRDefault="00934215" w:rsidP="00934215">
      <w:pPr>
        <w:pStyle w:val="point"/>
      </w:pPr>
      <w:r w:rsidRPr="00934215">
        <w:t>4. Деятельность бассейновых советов направлена на обеспечение организационной основы управления речными бассейнами с участием представителей республиканских органов государственного управления, местных Советов депутатов, местных исполнительных и распорядительных органов и иных государственных органов (далее - государственные органы) в пределах их компетенции, водопользователей, а также общественных объединений и научных организаций.</w:t>
      </w:r>
    </w:p>
    <w:p w:rsidR="00934215" w:rsidRPr="00934215" w:rsidRDefault="00934215" w:rsidP="00934215">
      <w:pPr>
        <w:pStyle w:val="point"/>
      </w:pPr>
      <w:bookmarkStart w:id="20" w:name="a10"/>
      <w:bookmarkEnd w:id="20"/>
      <w:r w:rsidRPr="00934215">
        <w:t>5. Основными задачами бассейновых советов являются:</w:t>
      </w:r>
    </w:p>
    <w:p w:rsidR="00934215" w:rsidRPr="00934215" w:rsidRDefault="00934215" w:rsidP="00934215">
      <w:pPr>
        <w:pStyle w:val="newncpi"/>
      </w:pPr>
      <w:r w:rsidRPr="00934215">
        <w:t>проведение консультаций по вопросам охраны и рационального (устойчивого) использования водных ресурсов бассейнов рек Днепр, Западная Двина, Западный Буг, Неман и Припять;</w:t>
      </w:r>
    </w:p>
    <w:p w:rsidR="00934215" w:rsidRPr="00934215" w:rsidRDefault="00934215" w:rsidP="00934215">
      <w:pPr>
        <w:pStyle w:val="newncpi"/>
      </w:pPr>
      <w:r w:rsidRPr="00934215">
        <w:t>подготовка рекомендаций по выработке управленческих решений в отношении речных бассейнов, которые учитываются при разработке планов управления речными бассейнами, а также государственных, отраслевых и региональных программ в области охраны и использования вод.</w:t>
      </w:r>
    </w:p>
    <w:p w:rsidR="00934215" w:rsidRPr="00934215" w:rsidRDefault="00934215" w:rsidP="00934215">
      <w:pPr>
        <w:pStyle w:val="point"/>
      </w:pPr>
      <w:r w:rsidRPr="00934215">
        <w:t>6. Бассейновые советы имеют право:</w:t>
      </w:r>
    </w:p>
    <w:p w:rsidR="00934215" w:rsidRPr="00934215" w:rsidRDefault="00934215" w:rsidP="00934215">
      <w:pPr>
        <w:pStyle w:val="newncpi"/>
      </w:pPr>
      <w:r w:rsidRPr="00934215">
        <w:t xml:space="preserve">вносить в соответствующие местные исполнительные и распорядительные органы, Министерство природных ресурсов и охраны окружающей среды предложения по вопросам, указанным в </w:t>
      </w:r>
      <w:r w:rsidRPr="00934215">
        <w:t>пункте 5</w:t>
      </w:r>
      <w:r w:rsidRPr="00934215">
        <w:t xml:space="preserve"> настоящего Положения;</w:t>
      </w:r>
    </w:p>
    <w:p w:rsidR="00934215" w:rsidRPr="00934215" w:rsidRDefault="00934215" w:rsidP="00934215">
      <w:pPr>
        <w:pStyle w:val="newncpi"/>
      </w:pPr>
      <w:r w:rsidRPr="00934215">
        <w:t>запрашивать в соответствии с законодательством у государственных органов в пределах их компетенции, а также водопользователей материалы, необходимые для деятельности бассейновых советов;</w:t>
      </w:r>
    </w:p>
    <w:p w:rsidR="00934215" w:rsidRPr="00934215" w:rsidRDefault="00934215" w:rsidP="00934215">
      <w:pPr>
        <w:pStyle w:val="newncpi"/>
      </w:pPr>
      <w:r w:rsidRPr="00934215">
        <w:t>заслушивать на своих заседаниях сообщения и отчеты представителей государственных органов, водопользователей, а также общественных объединений и научных организаций о состоянии водных ресурсов речных бассейнов и их использовании по вопросам, относящимся к их компетенции.</w:t>
      </w:r>
    </w:p>
    <w:p w:rsidR="00934215" w:rsidRPr="00934215" w:rsidRDefault="00934215" w:rsidP="00934215">
      <w:pPr>
        <w:pStyle w:val="point"/>
      </w:pPr>
      <w:r w:rsidRPr="00934215">
        <w:t>7. Заседания бассейновых советов проводятся в соответствии с планами работы, утверждаемыми на их заседаниях, но не реже одного раза в год.</w:t>
      </w:r>
    </w:p>
    <w:p w:rsidR="00934215" w:rsidRPr="00934215" w:rsidRDefault="00934215" w:rsidP="00934215">
      <w:pPr>
        <w:pStyle w:val="newncpi"/>
      </w:pPr>
      <w:r w:rsidRPr="00934215">
        <w:t>В случае отсутствия председателя бассейнового совета его обязанности исполняет один из его заместителей, а при отсутствии секретаря бассейнового совета - один из его членов, что отражается в протоколе заседания бассейнового совета.</w:t>
      </w:r>
    </w:p>
    <w:p w:rsidR="00934215" w:rsidRPr="00934215" w:rsidRDefault="00934215" w:rsidP="00934215">
      <w:pPr>
        <w:pStyle w:val="point"/>
      </w:pPr>
      <w:r w:rsidRPr="00934215">
        <w:t>8. Секретарь бассейнового совета обеспечивает:</w:t>
      </w:r>
    </w:p>
    <w:p w:rsidR="00934215" w:rsidRPr="00934215" w:rsidRDefault="00934215" w:rsidP="00934215">
      <w:pPr>
        <w:pStyle w:val="newncpi"/>
      </w:pPr>
      <w:r w:rsidRPr="00934215">
        <w:t>подготовку заседания бассейнового совета;</w:t>
      </w:r>
    </w:p>
    <w:p w:rsidR="00934215" w:rsidRPr="00934215" w:rsidRDefault="00934215" w:rsidP="00934215">
      <w:pPr>
        <w:pStyle w:val="newncpi"/>
      </w:pPr>
      <w:r w:rsidRPr="00934215">
        <w:t>приглашение лиц для участия в заседании бассейнового совета (при необходимости);</w:t>
      </w:r>
    </w:p>
    <w:p w:rsidR="00934215" w:rsidRPr="00934215" w:rsidRDefault="00934215" w:rsidP="00934215">
      <w:pPr>
        <w:pStyle w:val="newncpi"/>
      </w:pPr>
      <w:r w:rsidRPr="00934215">
        <w:t>ведение и оформление протокола заседания бассейнового совета;</w:t>
      </w:r>
    </w:p>
    <w:p w:rsidR="00934215" w:rsidRPr="00934215" w:rsidRDefault="00934215" w:rsidP="00934215">
      <w:pPr>
        <w:pStyle w:val="newncpi"/>
      </w:pPr>
      <w:r w:rsidRPr="00934215">
        <w:t>ведение делопроизводства бассейнового совета;</w:t>
      </w:r>
    </w:p>
    <w:p w:rsidR="00934215" w:rsidRPr="00934215" w:rsidRDefault="00934215" w:rsidP="00934215">
      <w:pPr>
        <w:pStyle w:val="newncpi"/>
      </w:pPr>
      <w:r w:rsidRPr="00934215">
        <w:t>хранение поступающих в бассейновый совет документов.</w:t>
      </w:r>
    </w:p>
    <w:p w:rsidR="00934215" w:rsidRPr="00934215" w:rsidRDefault="00934215" w:rsidP="00934215">
      <w:pPr>
        <w:pStyle w:val="point"/>
      </w:pPr>
      <w:r w:rsidRPr="00934215">
        <w:t>9. Члены бассейнового совета не вправе делегировать свои полномочия другим лицам, в том числе другим членам бассейнового совета.</w:t>
      </w:r>
    </w:p>
    <w:p w:rsidR="00934215" w:rsidRPr="00934215" w:rsidRDefault="00934215" w:rsidP="00934215">
      <w:pPr>
        <w:pStyle w:val="point"/>
      </w:pPr>
      <w:r w:rsidRPr="00934215">
        <w:lastRenderedPageBreak/>
        <w:t>10. Заседание бассейнового совета считается правомочным при наличии большинства его членов. Решение бассейнового совета принимается открытым голосованием. Принятым считается решение, за которое проголосовало большинство присутствующих на заседании членов бассейнового совета.</w:t>
      </w:r>
    </w:p>
    <w:p w:rsidR="00934215" w:rsidRPr="00934215" w:rsidRDefault="00934215" w:rsidP="00934215">
      <w:pPr>
        <w:pStyle w:val="newncpi"/>
      </w:pPr>
      <w:r w:rsidRPr="00934215">
        <w:t>Если член бассейнового совета не согласен с принятым решением, он вправе изложить в письменном виде свое мнение, которое приобщается к протоколу заседания бассейнового совета.</w:t>
      </w:r>
    </w:p>
    <w:p w:rsidR="00934215" w:rsidRPr="00934215" w:rsidRDefault="00934215" w:rsidP="00934215">
      <w:pPr>
        <w:pStyle w:val="newncpi"/>
      </w:pPr>
      <w:r w:rsidRPr="00934215">
        <w:t>При равенстве голосов членов бассейнового совета принимается решение, за которое проголосовал председатель (председательствующий на заседании) бассейнового совета.</w:t>
      </w:r>
    </w:p>
    <w:p w:rsidR="00934215" w:rsidRPr="00934215" w:rsidRDefault="00934215" w:rsidP="00934215">
      <w:pPr>
        <w:pStyle w:val="point"/>
      </w:pPr>
      <w:r w:rsidRPr="00934215">
        <w:t>11. Решение бассейнового совета оформляется протоколом, который подписывается председателем (председательствующим на заседании) бассейнового совета и доводится до заинтересованных в виде выписок из протокола.</w:t>
      </w:r>
    </w:p>
    <w:p w:rsidR="00934215" w:rsidRPr="00934215" w:rsidRDefault="00934215" w:rsidP="00934215">
      <w:pPr>
        <w:pStyle w:val="newncpi"/>
      </w:pPr>
      <w:r w:rsidRPr="00934215">
        <w:t> </w:t>
      </w:r>
    </w:p>
    <w:tbl>
      <w:tblPr>
        <w:tblStyle w:val="tablencpi"/>
        <w:tblW w:w="5000" w:type="pct"/>
        <w:tblLook w:val="04A0"/>
      </w:tblPr>
      <w:tblGrid>
        <w:gridCol w:w="7025"/>
        <w:gridCol w:w="2342"/>
      </w:tblGrid>
      <w:tr w:rsidR="00934215" w:rsidRPr="00934215" w:rsidTr="00934215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"/>
            </w:pPr>
            <w:r w:rsidRPr="00934215"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capu1"/>
            </w:pPr>
            <w:r w:rsidRPr="00934215">
              <w:t>УТВЕРЖДЕНО</w:t>
            </w:r>
          </w:p>
          <w:p w:rsidR="00934215" w:rsidRPr="00934215" w:rsidRDefault="00934215">
            <w:pPr>
              <w:pStyle w:val="cap1"/>
            </w:pPr>
            <w:r w:rsidRPr="00934215">
              <w:t>Постановление</w:t>
            </w:r>
            <w:r w:rsidRPr="00934215">
              <w:t xml:space="preserve"> </w:t>
            </w:r>
            <w:r w:rsidRPr="00934215">
              <w:br/>
              <w:t xml:space="preserve">Совета Министров </w:t>
            </w:r>
            <w:r w:rsidRPr="00934215">
              <w:br/>
              <w:t>Республики Беларусь</w:t>
            </w:r>
          </w:p>
          <w:p w:rsidR="00934215" w:rsidRPr="00934215" w:rsidRDefault="00934215">
            <w:pPr>
              <w:pStyle w:val="cap1"/>
            </w:pPr>
            <w:r w:rsidRPr="00934215">
              <w:t>02.03.2015 № 152</w:t>
            </w:r>
          </w:p>
        </w:tc>
      </w:tr>
    </w:tbl>
    <w:p w:rsidR="00934215" w:rsidRPr="00934215" w:rsidRDefault="00934215" w:rsidP="00934215">
      <w:pPr>
        <w:pStyle w:val="titleu"/>
      </w:pPr>
      <w:bookmarkStart w:id="21" w:name="a4"/>
      <w:bookmarkEnd w:id="21"/>
      <w:r w:rsidRPr="00934215">
        <w:t>ПОЛОЖЕНИЕ</w:t>
      </w:r>
      <w:r w:rsidRPr="00934215">
        <w:br/>
        <w:t>о порядке ведения государственного водного кадастра и использования его данных</w:t>
      </w:r>
    </w:p>
    <w:p w:rsidR="00934215" w:rsidRPr="00934215" w:rsidRDefault="00934215" w:rsidP="00934215">
      <w:pPr>
        <w:pStyle w:val="point"/>
      </w:pPr>
      <w:r w:rsidRPr="00934215">
        <w:t xml:space="preserve">1. Настоящим Положением, разработанным в соответствии с </w:t>
      </w:r>
      <w:r w:rsidRPr="00934215">
        <w:t>пунктом 3</w:t>
      </w:r>
      <w:r w:rsidRPr="00934215">
        <w:t xml:space="preserve"> статьи 58 Водного кодекса Республики Беларусь, устанавливается порядок ведения государственного водного кадастра и использования его данных.</w:t>
      </w:r>
    </w:p>
    <w:p w:rsidR="00934215" w:rsidRPr="00934215" w:rsidRDefault="00934215" w:rsidP="00934215">
      <w:pPr>
        <w:pStyle w:val="point"/>
      </w:pPr>
      <w:r w:rsidRPr="00934215">
        <w:t>2. Ведение государственного водного кадастра осуществляется в целях:</w:t>
      </w:r>
    </w:p>
    <w:p w:rsidR="00934215" w:rsidRPr="00934215" w:rsidRDefault="00934215" w:rsidP="00934215">
      <w:pPr>
        <w:pStyle w:val="newncpi"/>
      </w:pPr>
      <w:r w:rsidRPr="00934215">
        <w:t>информационного обеспечения комплексного использования водных ресурсов;</w:t>
      </w:r>
    </w:p>
    <w:p w:rsidR="00934215" w:rsidRPr="00934215" w:rsidRDefault="00934215" w:rsidP="00934215">
      <w:pPr>
        <w:pStyle w:val="newncpi"/>
      </w:pPr>
      <w:r w:rsidRPr="00934215">
        <w:t>обеспечения реализации основных направлений государственной политики, в том числе научно-технической, экономической и инвестиционной, в области охраны и использования вод;</w:t>
      </w:r>
    </w:p>
    <w:p w:rsidR="00934215" w:rsidRPr="00934215" w:rsidRDefault="00934215" w:rsidP="00934215">
      <w:pPr>
        <w:pStyle w:val="newncpi"/>
      </w:pPr>
      <w:r w:rsidRPr="00934215">
        <w:t xml:space="preserve">выполнения обязательств Республики Беларусь, принятых в соответствии с </w:t>
      </w:r>
      <w:r w:rsidRPr="00934215">
        <w:t>Конвенцией</w:t>
      </w:r>
      <w:r w:rsidRPr="00934215">
        <w:t xml:space="preserve"> по охране и использованию трансграничных водотоков и международных озер от 17 марта 1992 года (Национальный реестр правовых актов Республики Беларусь, 2003 г., № 113, 3/890).</w:t>
      </w:r>
    </w:p>
    <w:p w:rsidR="00934215" w:rsidRPr="00934215" w:rsidRDefault="00934215" w:rsidP="00934215">
      <w:pPr>
        <w:pStyle w:val="point"/>
      </w:pPr>
      <w:r w:rsidRPr="00934215">
        <w:t>3. Государственный водный кадастр формируется на основании данных:</w:t>
      </w:r>
    </w:p>
    <w:p w:rsidR="00934215" w:rsidRPr="00934215" w:rsidRDefault="00934215" w:rsidP="00934215">
      <w:pPr>
        <w:pStyle w:val="newncpi"/>
      </w:pPr>
      <w:r w:rsidRPr="00934215">
        <w:t>гидрологических наблюдений государственной сети гидрометеорологических наблюдений, в том числе на трансграничных участках поверхностных водных объектов;</w:t>
      </w:r>
    </w:p>
    <w:p w:rsidR="00934215" w:rsidRPr="00934215" w:rsidRDefault="00934215" w:rsidP="00934215">
      <w:pPr>
        <w:pStyle w:val="newncpi"/>
      </w:pPr>
      <w:r w:rsidRPr="00934215">
        <w:t xml:space="preserve">мониторинга поверхностных вод по гидробиологическим, гидрохимическим и </w:t>
      </w:r>
      <w:proofErr w:type="spellStart"/>
      <w:r w:rsidRPr="00934215">
        <w:t>гидроморфологическим</w:t>
      </w:r>
      <w:proofErr w:type="spellEnd"/>
      <w:r w:rsidRPr="00934215">
        <w:t xml:space="preserve"> показателям, экологического состояния (статуса) поверхностных водных объектов;</w:t>
      </w:r>
    </w:p>
    <w:p w:rsidR="00934215" w:rsidRPr="00934215" w:rsidRDefault="00934215" w:rsidP="00934215">
      <w:pPr>
        <w:pStyle w:val="newncpi"/>
      </w:pPr>
      <w:r w:rsidRPr="00934215">
        <w:t>мониторинга подземных вод по гидрогеологическим и гидрохимическим показателям, прогнозных ресурсов и эксплуатационных запасов пресных и минеральных подземных вод;</w:t>
      </w:r>
    </w:p>
    <w:p w:rsidR="00934215" w:rsidRPr="00934215" w:rsidRDefault="00934215" w:rsidP="00934215">
      <w:pPr>
        <w:pStyle w:val="newncpi"/>
      </w:pPr>
      <w:r w:rsidRPr="00934215">
        <w:t>социально-гигиенического мониторинга качества воды водных объектов, пригодных для хозяйственно-питьевого и культурно-бытового (рекреационного) использования;</w:t>
      </w:r>
    </w:p>
    <w:p w:rsidR="00934215" w:rsidRPr="00934215" w:rsidRDefault="00934215" w:rsidP="00934215">
      <w:pPr>
        <w:pStyle w:val="newncpi"/>
      </w:pPr>
      <w:r w:rsidRPr="00934215">
        <w:t>разрешений на специальное водопользование, комплексных природоохранных разрешений;</w:t>
      </w:r>
    </w:p>
    <w:p w:rsidR="00934215" w:rsidRPr="00934215" w:rsidRDefault="00934215" w:rsidP="00934215">
      <w:pPr>
        <w:pStyle w:val="newncpi"/>
      </w:pPr>
      <w:r w:rsidRPr="00934215">
        <w:t>государственной статистической отчетности об использовании вод.</w:t>
      </w:r>
    </w:p>
    <w:p w:rsidR="00934215" w:rsidRPr="00934215" w:rsidRDefault="00934215" w:rsidP="00934215">
      <w:pPr>
        <w:pStyle w:val="point"/>
      </w:pPr>
      <w:r w:rsidRPr="00934215">
        <w:t>4. Ведение государственного водного кадастра осуществляется Министерством природных ресурсов и охраны окружающей среды (далее - Минприроды) совместно с Министерством здравоохранения.</w:t>
      </w:r>
    </w:p>
    <w:p w:rsidR="00934215" w:rsidRPr="00934215" w:rsidRDefault="00934215" w:rsidP="00934215">
      <w:pPr>
        <w:pStyle w:val="point"/>
      </w:pPr>
      <w:r w:rsidRPr="00934215">
        <w:t>5. Государственный водный кадастр содержит разделы «Характеристика водных ресурсов», «Водопользование» и «Характеристика гидротехнических сооружений и устройств».</w:t>
      </w:r>
    </w:p>
    <w:p w:rsidR="00934215" w:rsidRPr="00934215" w:rsidRDefault="00934215" w:rsidP="00934215">
      <w:pPr>
        <w:pStyle w:val="newncpi"/>
      </w:pPr>
      <w:r w:rsidRPr="00934215">
        <w:t xml:space="preserve">Формирование названных разделов государственного водного кадастра осуществляется по административно-территориальным единицам (областям, районам, </w:t>
      </w:r>
      <w:r w:rsidRPr="00934215">
        <w:lastRenderedPageBreak/>
        <w:t xml:space="preserve">городам областного подчинения и </w:t>
      </w:r>
      <w:proofErr w:type="gramStart"/>
      <w:r w:rsidRPr="00934215">
        <w:t>г</w:t>
      </w:r>
      <w:proofErr w:type="gramEnd"/>
      <w:r w:rsidRPr="00934215">
        <w:t>. Минску), речным бассейнам и видам экономической деятельности.</w:t>
      </w:r>
    </w:p>
    <w:p w:rsidR="00934215" w:rsidRPr="00934215" w:rsidRDefault="00934215" w:rsidP="00934215">
      <w:pPr>
        <w:pStyle w:val="newncpi"/>
      </w:pPr>
      <w:r w:rsidRPr="00934215">
        <w:t>Требования к составлению и оформлению разделов государственного водного кадастра устанавливаются Минприроды.</w:t>
      </w:r>
    </w:p>
    <w:p w:rsidR="00934215" w:rsidRPr="00934215" w:rsidRDefault="00934215" w:rsidP="00934215">
      <w:pPr>
        <w:pStyle w:val="point"/>
      </w:pPr>
      <w:r w:rsidRPr="00934215">
        <w:t>6. </w:t>
      </w:r>
      <w:proofErr w:type="gramStart"/>
      <w:r w:rsidRPr="00934215">
        <w:t xml:space="preserve">Раздел «Характеристика водных ресурсов» государственного водного кадастра отражает сведения о водных объектах (их количестве, местоположении, площади (в том числе водосборов рек) или протяженности с учетом классификации водных объектов), границах внутренних водных путей Республики Беларусь, открытых для судоходства, состоянии природных вод в пунктах наблюдений государственной сети наблюдений за состоянием поверхностных вод (по гидробиологическим, гидрохимическим и </w:t>
      </w:r>
      <w:proofErr w:type="spellStart"/>
      <w:r w:rsidRPr="00934215">
        <w:t>гидроморфологическим</w:t>
      </w:r>
      <w:proofErr w:type="spellEnd"/>
      <w:r w:rsidRPr="00934215">
        <w:t xml:space="preserve"> показателям) и подземных вод (по</w:t>
      </w:r>
      <w:proofErr w:type="gramEnd"/>
      <w:r w:rsidRPr="00934215">
        <w:t xml:space="preserve"> </w:t>
      </w:r>
      <w:proofErr w:type="gramStart"/>
      <w:r w:rsidRPr="00934215">
        <w:t>гидрогеологическим и гидрохимическим показателям), состоянии водных объектов, предназначенных для хозяйственно-питьевого и культурно-бытового (рекреационного) использования, прогнозных ресурсах и эксплуатационных запасах пресных и минеральных подземных вод, гидрометеорологических условиях, гидрологических характеристиках водных объектов и речном стоке, а также экологическом статусе поверхностных водных объектов.</w:t>
      </w:r>
      <w:proofErr w:type="gramEnd"/>
    </w:p>
    <w:p w:rsidR="00934215" w:rsidRPr="00934215" w:rsidRDefault="00934215" w:rsidP="00934215">
      <w:pPr>
        <w:pStyle w:val="point"/>
      </w:pPr>
      <w:r w:rsidRPr="00934215">
        <w:t>7. В раздел «Водопользование» государственного водного кадастра включаются сведения:</w:t>
      </w:r>
    </w:p>
    <w:p w:rsidR="00934215" w:rsidRPr="00934215" w:rsidRDefault="00934215" w:rsidP="00934215">
      <w:pPr>
        <w:pStyle w:val="newncpi"/>
      </w:pPr>
      <w:r w:rsidRPr="00934215">
        <w:t>об использовании водных ресурсов в соответствии с целями водопользования, объемах добычи (изъятия) вод и сброса сточных вод в окружающую среду, а также удельном водопотреблении и водоотведении, расходах воды в системах оборотного, повторного (последовательного) водоснабжения и потерях воды;</w:t>
      </w:r>
    </w:p>
    <w:p w:rsidR="00934215" w:rsidRPr="00934215" w:rsidRDefault="00934215" w:rsidP="00934215">
      <w:pPr>
        <w:pStyle w:val="newncpi"/>
      </w:pPr>
      <w:r w:rsidRPr="00934215">
        <w:t>о водопользователях, осуществляющих использование вод на праве специального, обособленного водопользования поверхностными водными объектами (их частями) для хозяйственно-питьевых, гидроэнергетических нужд и нужд обеспечения обороны или праве аренды для рыбоводства (в соответствии с видами и целями водопользования);</w:t>
      </w:r>
    </w:p>
    <w:p w:rsidR="00934215" w:rsidRPr="00934215" w:rsidRDefault="00934215" w:rsidP="00934215">
      <w:pPr>
        <w:pStyle w:val="newncpi"/>
      </w:pPr>
      <w:r w:rsidRPr="00934215">
        <w:t>об учете добываемых подземных вод, изымаемых поверхностных вод и сточных вод, сбрасываемых в окружающую среду;</w:t>
      </w:r>
    </w:p>
    <w:p w:rsidR="00934215" w:rsidRPr="00934215" w:rsidRDefault="00934215" w:rsidP="00934215">
      <w:pPr>
        <w:pStyle w:val="newncpi"/>
      </w:pPr>
      <w:proofErr w:type="gramStart"/>
      <w:r w:rsidRPr="00934215">
        <w:t>о качестве сбрасываемых сточных вод в поверхностные водные объекты по среднегодовым результатам аналитического (лабораторного) контроля в области охраны окружающей среды, в том числе в рамках ведомственного и производственного контроля в области охраны окружающей среды, рационального использования природных ресурсов, осуществляемого водопользователями, а также Минприроды, его территориальными органами и уполномоченной им подчиненной организацией, имеющей в своем составе аккредитованные испытательные лаборатории (центры), нормативах</w:t>
      </w:r>
      <w:proofErr w:type="gramEnd"/>
      <w:r w:rsidRPr="00934215">
        <w:t xml:space="preserve"> допустимых сбросов химических и иных веществ в составе сточных вод.</w:t>
      </w:r>
    </w:p>
    <w:p w:rsidR="00934215" w:rsidRPr="00934215" w:rsidRDefault="00934215" w:rsidP="00934215">
      <w:pPr>
        <w:pStyle w:val="point"/>
      </w:pPr>
      <w:r w:rsidRPr="00934215">
        <w:t>8. В раздел «Характеристика гидротехнических сооружений и устройств» государственного водного кадастра включаются сведения о водохозяйственных системах и отдельно расположенных гидротехнических сооружениях и устройствах.</w:t>
      </w:r>
    </w:p>
    <w:p w:rsidR="00934215" w:rsidRPr="00934215" w:rsidRDefault="00934215" w:rsidP="00934215">
      <w:pPr>
        <w:pStyle w:val="point"/>
      </w:pPr>
      <w:r w:rsidRPr="00934215">
        <w:t>9. Разделы государственного водного кадастра могут состоять из подразделов, обеспечивающих систематизацию сведений.</w:t>
      </w:r>
    </w:p>
    <w:p w:rsidR="00934215" w:rsidRPr="00934215" w:rsidRDefault="00934215" w:rsidP="00934215">
      <w:pPr>
        <w:pStyle w:val="point"/>
      </w:pPr>
      <w:r w:rsidRPr="00934215">
        <w:t>10. Министерство здравоохранения при ведении государственного водного кадастра обеспечивает сбор, обобщение, систематизацию и хранение данных о качестве воды водных объектов, пригодных для хозяйственно-питьевого и культурно-бытового (рекреационного) использования.</w:t>
      </w:r>
    </w:p>
    <w:p w:rsidR="00934215" w:rsidRPr="00934215" w:rsidRDefault="00934215" w:rsidP="00934215">
      <w:pPr>
        <w:pStyle w:val="point"/>
      </w:pPr>
      <w:bookmarkStart w:id="22" w:name="a11"/>
      <w:bookmarkEnd w:id="22"/>
      <w:r w:rsidRPr="00934215">
        <w:t>11. </w:t>
      </w:r>
      <w:proofErr w:type="gramStart"/>
      <w:r w:rsidRPr="00934215">
        <w:t>Республиканские органы государственного управления, местные исполнительные и распорядительные органы до 1 июня года, следующего за отчетным, представляют в Минприроды на безвозмездной основе следующую информацию, необходимую для ведения государственного водного кадастра:</w:t>
      </w:r>
      <w:proofErr w:type="gramEnd"/>
    </w:p>
    <w:p w:rsidR="00934215" w:rsidRPr="00934215" w:rsidRDefault="00934215" w:rsidP="00934215">
      <w:pPr>
        <w:pStyle w:val="newncpi"/>
      </w:pPr>
      <w:r w:rsidRPr="00934215">
        <w:t>Министерство здравоохранения - о качестве воды водных объектов, пригодных для хозяйственно-питьевого и культурно-бытового (рекреационного) использования;</w:t>
      </w:r>
    </w:p>
    <w:p w:rsidR="00934215" w:rsidRPr="00934215" w:rsidRDefault="00934215" w:rsidP="00934215">
      <w:pPr>
        <w:pStyle w:val="newncpi"/>
      </w:pPr>
      <w:r w:rsidRPr="00934215">
        <w:t>Министерство транспорта и коммуникаций - о границах внутренних водных путей Республики Беларусь, открытых для судоходства;</w:t>
      </w:r>
    </w:p>
    <w:p w:rsidR="00934215" w:rsidRPr="00934215" w:rsidRDefault="00934215" w:rsidP="00934215">
      <w:pPr>
        <w:pStyle w:val="newncpi"/>
      </w:pPr>
      <w:r w:rsidRPr="00934215">
        <w:t xml:space="preserve">облисполкомы и Минский горисполком - о водопользователях, осуществляющих использование вод на праве обособленного водопользования поверхностными водными </w:t>
      </w:r>
      <w:r w:rsidRPr="00934215">
        <w:lastRenderedPageBreak/>
        <w:t>объектами (их частями) для хозяйственно-питьевых, гидроэнергетических нужд и нужд обеспечения обороны или праве аренды для рыбоводства.</w:t>
      </w:r>
    </w:p>
    <w:p w:rsidR="00934215" w:rsidRPr="00934215" w:rsidRDefault="00934215" w:rsidP="00934215">
      <w:pPr>
        <w:pStyle w:val="point"/>
      </w:pPr>
      <w:r w:rsidRPr="00934215">
        <w:t xml:space="preserve">12. Состав информации, указанной в </w:t>
      </w:r>
      <w:r w:rsidRPr="00934215">
        <w:t>пункте 11</w:t>
      </w:r>
      <w:r w:rsidRPr="00934215">
        <w:t xml:space="preserve"> настоящего Положения, и формы ее представления определяются Минприроды.</w:t>
      </w:r>
    </w:p>
    <w:p w:rsidR="00934215" w:rsidRPr="00934215" w:rsidRDefault="00934215" w:rsidP="00934215">
      <w:pPr>
        <w:pStyle w:val="point"/>
      </w:pPr>
      <w:r w:rsidRPr="00934215">
        <w:t>13. Минприроды при ведении государственного водного кадастра осуществляет:</w:t>
      </w:r>
    </w:p>
    <w:p w:rsidR="00934215" w:rsidRPr="00934215" w:rsidRDefault="00934215" w:rsidP="00934215">
      <w:pPr>
        <w:pStyle w:val="newncpi"/>
      </w:pPr>
      <w:r w:rsidRPr="00934215">
        <w:t>сбор информации от государственных органов и других организаций;</w:t>
      </w:r>
    </w:p>
    <w:p w:rsidR="00934215" w:rsidRPr="00934215" w:rsidRDefault="00934215" w:rsidP="00934215">
      <w:pPr>
        <w:pStyle w:val="newncpi"/>
      </w:pPr>
      <w:r w:rsidRPr="00934215">
        <w:t>анализ и систематизацию собранной информации в соответствии со структурой государственного водного кадастра;</w:t>
      </w:r>
    </w:p>
    <w:p w:rsidR="00934215" w:rsidRPr="00934215" w:rsidRDefault="00934215" w:rsidP="00934215">
      <w:pPr>
        <w:pStyle w:val="newncpi"/>
      </w:pPr>
      <w:r w:rsidRPr="00934215">
        <w:t>формирование и актуализацию баз данных государственного водного кадастра, являющихся государственными информационными ресурсами;</w:t>
      </w:r>
    </w:p>
    <w:p w:rsidR="00934215" w:rsidRPr="00934215" w:rsidRDefault="00934215" w:rsidP="00934215">
      <w:pPr>
        <w:pStyle w:val="newncpi"/>
      </w:pPr>
      <w:r w:rsidRPr="00934215">
        <w:t>подготовку публикаций и издание данных государственного водного кадастра.</w:t>
      </w:r>
    </w:p>
    <w:p w:rsidR="00934215" w:rsidRPr="00934215" w:rsidRDefault="00934215" w:rsidP="00934215">
      <w:pPr>
        <w:pStyle w:val="point"/>
      </w:pPr>
      <w:r w:rsidRPr="00934215">
        <w:t xml:space="preserve">14. Данные государственного водного кадастра обновляются Минприроды ежегодно до 30 ноября года, следующего </w:t>
      </w:r>
      <w:proofErr w:type="gramStart"/>
      <w:r w:rsidRPr="00934215">
        <w:t>за</w:t>
      </w:r>
      <w:proofErr w:type="gramEnd"/>
      <w:r w:rsidRPr="00934215">
        <w:t xml:space="preserve"> отчетным.</w:t>
      </w:r>
    </w:p>
    <w:p w:rsidR="00934215" w:rsidRPr="00934215" w:rsidRDefault="00934215" w:rsidP="00934215">
      <w:pPr>
        <w:pStyle w:val="point"/>
      </w:pPr>
      <w:r w:rsidRPr="00934215">
        <w:t>15. Ведение государственного водного кадастра осуществляется за счет средств республиканского бюджета.</w:t>
      </w:r>
    </w:p>
    <w:p w:rsidR="00934215" w:rsidRPr="00934215" w:rsidRDefault="00934215" w:rsidP="00934215">
      <w:pPr>
        <w:pStyle w:val="point"/>
      </w:pPr>
      <w:r w:rsidRPr="00934215">
        <w:t>16. Данные государственного водного кадастра используются при разработке государственных, отраслевых, региональных программ и региональных мероприятий в области охраны и использования вод, планов управления речными бассейнами, в иных целях, предусмотренных другими законодательными актами.</w:t>
      </w:r>
    </w:p>
    <w:p w:rsidR="00934215" w:rsidRPr="00934215" w:rsidRDefault="00934215" w:rsidP="00934215">
      <w:pPr>
        <w:pStyle w:val="point"/>
      </w:pPr>
      <w:r w:rsidRPr="00934215">
        <w:t>17. Данные государственного водного кадастра, подлежащие длительному хранению, включаются в установленном законодательством порядке в государственный фонд данных о состоянии окружающей среды и воздействиях на нее и государственный гидрометеорологический фонд.</w:t>
      </w:r>
    </w:p>
    <w:p w:rsidR="00934215" w:rsidRPr="00934215" w:rsidRDefault="00934215" w:rsidP="00934215">
      <w:pPr>
        <w:pStyle w:val="point"/>
      </w:pPr>
      <w:r w:rsidRPr="00934215">
        <w:t>18. Данные государственного водного кадастра носят открытый характер, за исключением данных, отнесенных законодательством к государственным секретам, а также информации, которая подлежит ограниченному предоставлению или распространению в соответствии с законодательством.</w:t>
      </w:r>
    </w:p>
    <w:p w:rsidR="00934215" w:rsidRPr="00934215" w:rsidRDefault="00934215" w:rsidP="00934215">
      <w:pPr>
        <w:pStyle w:val="point"/>
      </w:pPr>
      <w:r w:rsidRPr="00934215">
        <w:t>19. </w:t>
      </w:r>
      <w:proofErr w:type="gramStart"/>
      <w:r w:rsidRPr="00934215">
        <w:t xml:space="preserve">Информационное взаимодействие государственного водного кадастра с другими государственными кадастрами осуществляется в соответствии с </w:t>
      </w:r>
      <w:r w:rsidRPr="00934215">
        <w:t>постановлением</w:t>
      </w:r>
      <w:r w:rsidRPr="00934215">
        <w:t xml:space="preserve"> Совета Министров Республики Беларусь от 26 мая 2009 г. № 673 «О некоторых мерах по реализации Закона Республики Беларусь «Об информации, информатизации и защите информации» и о признании утратившими силу некоторых постановлений Совета Министров Республики Беларусь» (Национальный реестр правовых актов Республики Беларусь, 2009 г., № 134, 5/29836).</w:t>
      </w:r>
      <w:proofErr w:type="gramEnd"/>
    </w:p>
    <w:p w:rsidR="00934215" w:rsidRPr="00934215" w:rsidRDefault="00934215" w:rsidP="00934215">
      <w:pPr>
        <w:pStyle w:val="newncpi"/>
      </w:pPr>
      <w:r w:rsidRPr="00934215">
        <w:t> </w:t>
      </w:r>
    </w:p>
    <w:p w:rsidR="00934215" w:rsidRPr="00934215" w:rsidRDefault="00934215" w:rsidP="00934215">
      <w:pPr>
        <w:sectPr w:rsidR="00934215" w:rsidRPr="00934215">
          <w:pgSz w:w="11906" w:h="16838"/>
          <w:pgMar w:top="567" w:right="1134" w:bottom="567" w:left="1417" w:header="0" w:footer="0" w:gutter="0"/>
          <w:cols w:space="720"/>
        </w:sectPr>
      </w:pPr>
    </w:p>
    <w:p w:rsidR="00934215" w:rsidRPr="00934215" w:rsidRDefault="00934215" w:rsidP="00934215">
      <w:pPr>
        <w:pStyle w:val="newncpi"/>
      </w:pPr>
      <w:r w:rsidRPr="00934215">
        <w:lastRenderedPageBreak/>
        <w:t> </w:t>
      </w:r>
    </w:p>
    <w:tbl>
      <w:tblPr>
        <w:tblStyle w:val="tablencpi"/>
        <w:tblW w:w="5000" w:type="pct"/>
        <w:tblLook w:val="04A0"/>
      </w:tblPr>
      <w:tblGrid>
        <w:gridCol w:w="7025"/>
        <w:gridCol w:w="2342"/>
      </w:tblGrid>
      <w:tr w:rsidR="00934215" w:rsidRPr="00934215" w:rsidTr="00934215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"/>
            </w:pPr>
            <w:r w:rsidRPr="00934215"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capu1"/>
            </w:pPr>
            <w:r w:rsidRPr="00934215">
              <w:t>УТВЕРЖДЕНО</w:t>
            </w:r>
          </w:p>
          <w:p w:rsidR="00934215" w:rsidRPr="00934215" w:rsidRDefault="00934215">
            <w:pPr>
              <w:pStyle w:val="cap1"/>
            </w:pPr>
            <w:r w:rsidRPr="00934215">
              <w:t>Постановление</w:t>
            </w:r>
            <w:r w:rsidRPr="00934215">
              <w:t xml:space="preserve"> </w:t>
            </w:r>
            <w:r w:rsidRPr="00934215">
              <w:br/>
              <w:t xml:space="preserve">Совета Министров </w:t>
            </w:r>
            <w:r w:rsidRPr="00934215">
              <w:br/>
              <w:t>Республики Беларусь</w:t>
            </w:r>
          </w:p>
          <w:p w:rsidR="00934215" w:rsidRPr="00934215" w:rsidRDefault="00934215">
            <w:pPr>
              <w:pStyle w:val="cap1"/>
            </w:pPr>
            <w:r w:rsidRPr="00934215">
              <w:t>02.03.2015 № 152</w:t>
            </w:r>
          </w:p>
        </w:tc>
      </w:tr>
    </w:tbl>
    <w:p w:rsidR="00934215" w:rsidRPr="00934215" w:rsidRDefault="00934215" w:rsidP="00934215">
      <w:pPr>
        <w:pStyle w:val="begform"/>
      </w:pPr>
      <w:r w:rsidRPr="00934215">
        <w:t> </w:t>
      </w:r>
    </w:p>
    <w:p w:rsidR="00934215" w:rsidRPr="00934215" w:rsidRDefault="00934215" w:rsidP="00934215">
      <w:pPr>
        <w:pStyle w:val="onestring"/>
      </w:pPr>
      <w:bookmarkStart w:id="23" w:name="a5"/>
      <w:bookmarkEnd w:id="23"/>
      <w:r w:rsidRPr="00934215">
        <w:t>Форма</w:t>
      </w:r>
    </w:p>
    <w:p w:rsidR="00934215" w:rsidRPr="00934215" w:rsidRDefault="00934215" w:rsidP="00934215">
      <w:pPr>
        <w:pStyle w:val="newncpi"/>
      </w:pPr>
      <w:r w:rsidRPr="00934215">
        <w:t> </w:t>
      </w:r>
    </w:p>
    <w:p w:rsidR="00934215" w:rsidRPr="00934215" w:rsidRDefault="00934215" w:rsidP="00934215">
      <w:pPr>
        <w:pStyle w:val="newncpi0"/>
        <w:jc w:val="center"/>
      </w:pPr>
      <w:r w:rsidRPr="00934215">
        <w:t>Государственный герб Республики Беларусь</w:t>
      </w:r>
    </w:p>
    <w:p w:rsidR="00934215" w:rsidRPr="00934215" w:rsidRDefault="00934215" w:rsidP="00934215">
      <w:pPr>
        <w:pStyle w:val="titleu"/>
        <w:spacing w:after="0"/>
        <w:jc w:val="center"/>
      </w:pPr>
      <w:r w:rsidRPr="00934215">
        <w:t>Государственный акт</w:t>
      </w:r>
      <w:r w:rsidRPr="00934215">
        <w:br/>
        <w:t>на право обособленного водопользования</w:t>
      </w:r>
    </w:p>
    <w:p w:rsidR="00934215" w:rsidRPr="00934215" w:rsidRDefault="00934215" w:rsidP="00934215">
      <w:pPr>
        <w:pStyle w:val="newncpi0"/>
        <w:jc w:val="center"/>
      </w:pPr>
      <w:r w:rsidRPr="00934215">
        <w:t>_____________________________</w:t>
      </w:r>
    </w:p>
    <w:p w:rsidR="00934215" w:rsidRPr="00934215" w:rsidRDefault="00934215" w:rsidP="00934215">
      <w:pPr>
        <w:pStyle w:val="underline"/>
        <w:jc w:val="center"/>
      </w:pPr>
      <w:r w:rsidRPr="00934215">
        <w:t>(номер государственного акта)</w:t>
      </w:r>
    </w:p>
    <w:p w:rsidR="00934215" w:rsidRPr="00934215" w:rsidRDefault="00934215" w:rsidP="00934215">
      <w:pPr>
        <w:pStyle w:val="newncpi"/>
      </w:pPr>
      <w:r w:rsidRPr="00934215">
        <w:t> </w:t>
      </w:r>
    </w:p>
    <w:p w:rsidR="00934215" w:rsidRPr="00934215" w:rsidRDefault="00934215" w:rsidP="00934215">
      <w:pPr>
        <w:pStyle w:val="newncpi"/>
      </w:pPr>
      <w:r w:rsidRPr="00934215">
        <w:t>Государственный акт выдан ________________________________________________</w:t>
      </w:r>
    </w:p>
    <w:p w:rsidR="00934215" w:rsidRPr="00934215" w:rsidRDefault="00934215" w:rsidP="00934215">
      <w:pPr>
        <w:pStyle w:val="underline"/>
        <w:ind w:firstLine="3487"/>
        <w:jc w:val="center"/>
      </w:pPr>
      <w:proofErr w:type="gramStart"/>
      <w:r w:rsidRPr="00934215">
        <w:t>(название местного исполнительного</w:t>
      </w:r>
      <w:proofErr w:type="gramEnd"/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line"/>
        <w:jc w:val="center"/>
      </w:pPr>
      <w:r w:rsidRPr="00934215">
        <w:t>и распорядительного органа)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line"/>
        <w:jc w:val="center"/>
      </w:pPr>
      <w:proofErr w:type="gramStart"/>
      <w:r w:rsidRPr="00934215">
        <w:t>(полное наименование юридического лица в соответствии с уставом,</w:t>
      </w:r>
      <w:proofErr w:type="gramEnd"/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line"/>
        <w:jc w:val="center"/>
      </w:pPr>
      <w:r w:rsidRPr="00934215">
        <w:t xml:space="preserve">основной вид деятельности по Общегосударственному </w:t>
      </w:r>
      <w:r w:rsidRPr="00934215">
        <w:t>классификатору</w:t>
      </w:r>
      <w:r w:rsidRPr="00934215">
        <w:t xml:space="preserve"> Республики Беларусь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line"/>
        <w:jc w:val="center"/>
      </w:pPr>
      <w:proofErr w:type="gramStart"/>
      <w:r w:rsidRPr="00934215">
        <w:t>«Виды экономической деятельности», место осуществления деятельности)</w:t>
      </w:r>
      <w:proofErr w:type="gramEnd"/>
    </w:p>
    <w:p w:rsidR="00934215" w:rsidRPr="00934215" w:rsidRDefault="00934215" w:rsidP="00934215">
      <w:pPr>
        <w:pStyle w:val="newncpi0"/>
      </w:pPr>
      <w:r w:rsidRPr="00934215">
        <w:t xml:space="preserve">в том, что ему предоставляется в обособленное водопользование на срок </w:t>
      </w:r>
      <w:r w:rsidRPr="00934215">
        <w:br/>
      </w:r>
      <w:proofErr w:type="gramStart"/>
      <w:r w:rsidRPr="00934215">
        <w:t>до</w:t>
      </w:r>
      <w:proofErr w:type="gramEnd"/>
      <w:r w:rsidRPr="00934215">
        <w:t xml:space="preserve"> _____________________ поверхностный водный объект (его часть) _________________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line"/>
        <w:jc w:val="center"/>
      </w:pPr>
      <w:proofErr w:type="gramStart"/>
      <w:r w:rsidRPr="00934215">
        <w:t>(наименование и местоположение поверхностного водного объекта</w:t>
      </w:r>
      <w:proofErr w:type="gramEnd"/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line"/>
        <w:jc w:val="center"/>
      </w:pPr>
      <w:r w:rsidRPr="00934215">
        <w:t>(его части), протяженность участка водотока, площадь поверхности</w:t>
      </w:r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line"/>
        <w:jc w:val="center"/>
      </w:pPr>
      <w:r w:rsidRPr="00934215">
        <w:t>водоема, гектаров)</w:t>
      </w:r>
    </w:p>
    <w:p w:rsidR="00934215" w:rsidRPr="00934215" w:rsidRDefault="00934215" w:rsidP="00934215">
      <w:pPr>
        <w:pStyle w:val="newncpi"/>
      </w:pPr>
      <w:r w:rsidRPr="00934215">
        <w:t>Поверхностный водный объект (его часть) предоставлен в обособленное водопользование на основании ___________________________________________________</w:t>
      </w:r>
    </w:p>
    <w:p w:rsidR="00934215" w:rsidRPr="00934215" w:rsidRDefault="00934215" w:rsidP="00934215">
      <w:pPr>
        <w:pStyle w:val="underline"/>
        <w:ind w:firstLine="3238"/>
        <w:jc w:val="center"/>
      </w:pPr>
      <w:proofErr w:type="gramStart"/>
      <w:r w:rsidRPr="00934215">
        <w:t xml:space="preserve">(решение местного исполнительного </w:t>
      </w:r>
      <w:proofErr w:type="gramEnd"/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line"/>
        <w:jc w:val="center"/>
      </w:pPr>
      <w:r w:rsidRPr="00934215">
        <w:t>и распорядительного органа, дата и номер)</w:t>
      </w:r>
    </w:p>
    <w:p w:rsidR="00934215" w:rsidRPr="00934215" w:rsidRDefault="00934215" w:rsidP="00934215">
      <w:pPr>
        <w:pStyle w:val="newncpi0"/>
      </w:pPr>
      <w:r w:rsidRPr="00934215">
        <w:t>при условии __________________________________________________________________</w:t>
      </w:r>
    </w:p>
    <w:p w:rsidR="00934215" w:rsidRPr="00934215" w:rsidRDefault="00934215" w:rsidP="00934215">
      <w:pPr>
        <w:pStyle w:val="underline"/>
        <w:jc w:val="center"/>
      </w:pPr>
      <w:proofErr w:type="gramStart"/>
      <w:r w:rsidRPr="00934215">
        <w:t>(указать условия, при которых осуществляется обособленное</w:t>
      </w:r>
      <w:proofErr w:type="gramEnd"/>
    </w:p>
    <w:p w:rsidR="00934215" w:rsidRPr="00934215" w:rsidRDefault="00934215" w:rsidP="00934215">
      <w:pPr>
        <w:pStyle w:val="newncpi0"/>
      </w:pPr>
      <w:r w:rsidRPr="00934215">
        <w:t>______________________________________________________________________________</w:t>
      </w:r>
    </w:p>
    <w:p w:rsidR="00934215" w:rsidRPr="00934215" w:rsidRDefault="00934215" w:rsidP="00934215">
      <w:pPr>
        <w:pStyle w:val="underline"/>
        <w:jc w:val="center"/>
      </w:pPr>
      <w:r w:rsidRPr="00934215">
        <w:t>водопользование, наличие ограничений общего водопользования)</w:t>
      </w:r>
    </w:p>
    <w:p w:rsidR="00934215" w:rsidRPr="00934215" w:rsidRDefault="00934215" w:rsidP="00934215">
      <w:pPr>
        <w:pStyle w:val="newncpi0"/>
      </w:pPr>
      <w:r w:rsidRPr="00934215">
        <w:t>для __________________________________________________________________________</w:t>
      </w:r>
    </w:p>
    <w:p w:rsidR="00934215" w:rsidRPr="00934215" w:rsidRDefault="00934215" w:rsidP="00934215">
      <w:pPr>
        <w:pStyle w:val="underline"/>
        <w:jc w:val="center"/>
      </w:pPr>
      <w:proofErr w:type="gramStart"/>
      <w:r w:rsidRPr="00934215">
        <w:t xml:space="preserve">(указать цель водопользования согласно </w:t>
      </w:r>
      <w:r w:rsidRPr="00934215">
        <w:t>подпункту 1.1</w:t>
      </w:r>
      <w:r w:rsidRPr="00934215">
        <w:t xml:space="preserve"> пункта 1</w:t>
      </w:r>
      <w:proofErr w:type="gramEnd"/>
    </w:p>
    <w:p w:rsidR="00934215" w:rsidRPr="00934215" w:rsidRDefault="00934215" w:rsidP="00934215">
      <w:pPr>
        <w:pStyle w:val="newncpi0"/>
      </w:pPr>
      <w:r w:rsidRPr="00934215">
        <w:lastRenderedPageBreak/>
        <w:t>______________________________________________________________________________</w:t>
      </w:r>
    </w:p>
    <w:p w:rsidR="00934215" w:rsidRPr="00934215" w:rsidRDefault="00934215" w:rsidP="00934215">
      <w:pPr>
        <w:pStyle w:val="underline"/>
        <w:jc w:val="center"/>
      </w:pPr>
      <w:r w:rsidRPr="00934215">
        <w:t>статьи 31 Водного кодекса Республики Беларусь)</w:t>
      </w:r>
    </w:p>
    <w:p w:rsidR="00934215" w:rsidRPr="00934215" w:rsidRDefault="00934215" w:rsidP="00934215">
      <w:pPr>
        <w:pStyle w:val="newncpi"/>
      </w:pPr>
      <w:r w:rsidRPr="00934215">
        <w:t> </w:t>
      </w:r>
    </w:p>
    <w:p w:rsidR="00934215" w:rsidRPr="00934215" w:rsidRDefault="00934215" w:rsidP="00934215">
      <w:pPr>
        <w:pStyle w:val="newncpi"/>
      </w:pPr>
      <w:r w:rsidRPr="00934215">
        <w:t>Настоящий государственный акт составлен в двух экземплярах, один из которых выдан юридическому лицу, второй хранится в местном исполнительном и распорядительном органе, предоставившем поверхностный водный объект (его часть) в обособленное водопользование. Копия государственного акта направляется в Министерство природных ресурсов и охраны окружающей среды.</w:t>
      </w:r>
    </w:p>
    <w:p w:rsidR="00934215" w:rsidRPr="00934215" w:rsidRDefault="00934215" w:rsidP="00934215">
      <w:pPr>
        <w:pStyle w:val="newncpi"/>
      </w:pPr>
      <w:r w:rsidRPr="00934215">
        <w:t>К настоящему государственному акту прилагаются:</w:t>
      </w:r>
    </w:p>
    <w:p w:rsidR="00934215" w:rsidRPr="00934215" w:rsidRDefault="00934215" w:rsidP="00934215">
      <w:pPr>
        <w:pStyle w:val="newncpi"/>
      </w:pPr>
      <w:r w:rsidRPr="00934215">
        <w:t>копия плана местоположения поверхностного водного объекта (его части);</w:t>
      </w:r>
    </w:p>
    <w:p w:rsidR="00934215" w:rsidRPr="00934215" w:rsidRDefault="00934215" w:rsidP="00934215">
      <w:pPr>
        <w:pStyle w:val="newncpi"/>
      </w:pPr>
      <w:r w:rsidRPr="00934215">
        <w:t>план мероприятий по предотвращению загрязнения, засорения вод.</w:t>
      </w:r>
    </w:p>
    <w:p w:rsidR="00934215" w:rsidRPr="00934215" w:rsidRDefault="00934215" w:rsidP="00934215">
      <w:pPr>
        <w:pStyle w:val="newncpi"/>
      </w:pPr>
      <w:r w:rsidRPr="00934215">
        <w:t>Юридические лица, которым поверхностные водные объекты (их части) предоставлены в обособленное водопользование, обязаны устанавливать информационные знаки, содержащие сведения о режиме осуществления хозяйственной и иной деятельности на таких водных объектах (их частях).</w:t>
      </w:r>
    </w:p>
    <w:p w:rsidR="00934215" w:rsidRPr="00934215" w:rsidRDefault="00934215" w:rsidP="00934215">
      <w:pPr>
        <w:pStyle w:val="newncpi"/>
      </w:pPr>
      <w:r w:rsidRPr="00934215">
        <w:t> </w:t>
      </w:r>
    </w:p>
    <w:tbl>
      <w:tblPr>
        <w:tblStyle w:val="tablencpi"/>
        <w:tblW w:w="5000" w:type="pct"/>
        <w:tblLook w:val="04A0"/>
      </w:tblPr>
      <w:tblGrid>
        <w:gridCol w:w="4310"/>
        <w:gridCol w:w="352"/>
        <w:gridCol w:w="1812"/>
        <w:gridCol w:w="481"/>
        <w:gridCol w:w="2412"/>
      </w:tblGrid>
      <w:tr w:rsidR="00934215" w:rsidRPr="00934215" w:rsidTr="00934215">
        <w:trPr>
          <w:trHeight w:val="240"/>
        </w:trPr>
        <w:tc>
          <w:tcPr>
            <w:tcW w:w="2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  <w:jc w:val="left"/>
            </w:pPr>
            <w:r w:rsidRPr="00934215">
              <w:t>Руководитель местного исполнительного</w:t>
            </w:r>
            <w:r w:rsidRPr="00934215">
              <w:br/>
              <w:t>и распорядительного органа</w:t>
            </w: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 </w:t>
            </w:r>
          </w:p>
        </w:tc>
        <w:tc>
          <w:tcPr>
            <w:tcW w:w="96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34215" w:rsidRPr="00934215" w:rsidRDefault="00934215">
            <w:pPr>
              <w:pStyle w:val="newncpi0"/>
            </w:pPr>
            <w:r w:rsidRPr="00934215">
              <w:t>_______________</w:t>
            </w:r>
          </w:p>
        </w:tc>
        <w:tc>
          <w:tcPr>
            <w:tcW w:w="26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34215" w:rsidRPr="00934215" w:rsidRDefault="00934215">
            <w:pPr>
              <w:pStyle w:val="newncpi0"/>
            </w:pPr>
            <w:r w:rsidRPr="00934215">
              <w:t> 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34215" w:rsidRPr="00934215" w:rsidRDefault="00934215">
            <w:pPr>
              <w:pStyle w:val="newncpi0"/>
            </w:pPr>
            <w:r w:rsidRPr="00934215">
              <w:t>____________________</w:t>
            </w:r>
          </w:p>
        </w:tc>
      </w:tr>
      <w:tr w:rsidR="00934215" w:rsidRPr="00934215" w:rsidTr="00934215">
        <w:trPr>
          <w:trHeight w:val="240"/>
        </w:trPr>
        <w:tc>
          <w:tcPr>
            <w:tcW w:w="2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 </w:t>
            </w: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 </w:t>
            </w:r>
          </w:p>
        </w:tc>
        <w:tc>
          <w:tcPr>
            <w:tcW w:w="9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(подпись)</w:t>
            </w:r>
          </w:p>
        </w:tc>
        <w:tc>
          <w:tcPr>
            <w:tcW w:w="2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 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(инициалы, фамилия)</w:t>
            </w:r>
          </w:p>
        </w:tc>
      </w:tr>
      <w:tr w:rsidR="00934215" w:rsidRPr="00934215" w:rsidTr="00934215">
        <w:trPr>
          <w:trHeight w:val="240"/>
        </w:trPr>
        <w:tc>
          <w:tcPr>
            <w:tcW w:w="2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М.П.</w:t>
            </w: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 </w:t>
            </w:r>
          </w:p>
        </w:tc>
        <w:tc>
          <w:tcPr>
            <w:tcW w:w="9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 </w:t>
            </w:r>
          </w:p>
        </w:tc>
        <w:tc>
          <w:tcPr>
            <w:tcW w:w="2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 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 </w:t>
            </w:r>
          </w:p>
        </w:tc>
      </w:tr>
      <w:tr w:rsidR="00934215" w:rsidRPr="00934215" w:rsidTr="00934215">
        <w:trPr>
          <w:trHeight w:val="240"/>
        </w:trPr>
        <w:tc>
          <w:tcPr>
            <w:tcW w:w="2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__________________</w:t>
            </w: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 </w:t>
            </w:r>
          </w:p>
        </w:tc>
        <w:tc>
          <w:tcPr>
            <w:tcW w:w="9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 </w:t>
            </w:r>
          </w:p>
        </w:tc>
        <w:tc>
          <w:tcPr>
            <w:tcW w:w="2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 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newncpi0"/>
            </w:pPr>
            <w:r w:rsidRPr="00934215">
              <w:t> </w:t>
            </w:r>
          </w:p>
        </w:tc>
      </w:tr>
      <w:tr w:rsidR="00934215" w:rsidRPr="00934215" w:rsidTr="00934215">
        <w:trPr>
          <w:trHeight w:val="240"/>
        </w:trPr>
        <w:tc>
          <w:tcPr>
            <w:tcW w:w="2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ind w:firstLine="539"/>
              <w:jc w:val="left"/>
            </w:pPr>
            <w:r w:rsidRPr="00934215">
              <w:t>(дата выдачи)</w:t>
            </w: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 </w:t>
            </w:r>
          </w:p>
        </w:tc>
        <w:tc>
          <w:tcPr>
            <w:tcW w:w="9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 </w:t>
            </w:r>
          </w:p>
        </w:tc>
        <w:tc>
          <w:tcPr>
            <w:tcW w:w="2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 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34215" w:rsidRPr="00934215" w:rsidRDefault="00934215">
            <w:pPr>
              <w:pStyle w:val="underline"/>
              <w:jc w:val="center"/>
            </w:pPr>
            <w:r w:rsidRPr="00934215">
              <w:t> </w:t>
            </w:r>
          </w:p>
        </w:tc>
      </w:tr>
    </w:tbl>
    <w:p w:rsidR="00934215" w:rsidRPr="00934215" w:rsidRDefault="00934215" w:rsidP="00934215">
      <w:pPr>
        <w:pStyle w:val="endform"/>
      </w:pPr>
      <w:r w:rsidRPr="00934215">
        <w:t> </w:t>
      </w:r>
    </w:p>
    <w:p w:rsidR="00934215" w:rsidRPr="00934215" w:rsidRDefault="00934215" w:rsidP="00934215">
      <w:pPr>
        <w:pStyle w:val="newncpi"/>
      </w:pPr>
      <w:r w:rsidRPr="00934215">
        <w:t> </w:t>
      </w:r>
    </w:p>
    <w:p w:rsidR="00934215" w:rsidRDefault="00934215"/>
    <w:sectPr w:rsidR="00934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binf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215"/>
    <w:rsid w:val="00934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4215"/>
    <w:rPr>
      <w:color w:val="0038C8"/>
      <w:u w:val="single"/>
    </w:rPr>
  </w:style>
  <w:style w:type="character" w:styleId="a4">
    <w:name w:val="FollowedHyperlink"/>
    <w:basedOn w:val="a0"/>
    <w:uiPriority w:val="99"/>
    <w:semiHidden/>
    <w:unhideWhenUsed/>
    <w:rsid w:val="00934215"/>
    <w:rPr>
      <w:color w:val="0038C8"/>
      <w:u w:val="single"/>
    </w:rPr>
  </w:style>
  <w:style w:type="paragraph" w:customStyle="1" w:styleId="part">
    <w:name w:val="part"/>
    <w:basedOn w:val="a"/>
    <w:rsid w:val="00934215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article">
    <w:name w:val="article"/>
    <w:basedOn w:val="a"/>
    <w:rsid w:val="00934215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title">
    <w:name w:val="title"/>
    <w:basedOn w:val="a"/>
    <w:rsid w:val="0093421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spaper">
    <w:name w:val="aspaper"/>
    <w:basedOn w:val="a"/>
    <w:rsid w:val="009342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934215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titleg">
    <w:name w:val="titleg"/>
    <w:basedOn w:val="a"/>
    <w:rsid w:val="009342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9342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934215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razdel">
    <w:name w:val="razdel"/>
    <w:basedOn w:val="a"/>
    <w:rsid w:val="00934215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9342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934215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934215"/>
    <w:pPr>
      <w:spacing w:after="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titleu">
    <w:name w:val="titleu"/>
    <w:basedOn w:val="a"/>
    <w:rsid w:val="00934215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934215"/>
    <w:pPr>
      <w:spacing w:before="240"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9342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9342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9342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9342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934215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odobren1">
    <w:name w:val="odobren1"/>
    <w:basedOn w:val="a"/>
    <w:rsid w:val="00934215"/>
    <w:pPr>
      <w:spacing w:after="12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comment">
    <w:name w:val="comment"/>
    <w:basedOn w:val="a"/>
    <w:rsid w:val="0093421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9342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9342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93421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934215"/>
    <w:pPr>
      <w:spacing w:before="240" w:after="24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9342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934215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934215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prinodobren">
    <w:name w:val="prinodobren"/>
    <w:basedOn w:val="a"/>
    <w:rsid w:val="00934215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iski">
    <w:name w:val="spiski"/>
    <w:basedOn w:val="a"/>
    <w:rsid w:val="00934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934215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934215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934215"/>
    <w:pPr>
      <w:spacing w:after="0" w:line="240" w:lineRule="auto"/>
      <w:ind w:firstLine="1021"/>
      <w:jc w:val="both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greedate">
    <w:name w:val="agreedate"/>
    <w:basedOn w:val="a"/>
    <w:rsid w:val="00934215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changeadd">
    <w:name w:val="changeadd"/>
    <w:basedOn w:val="a"/>
    <w:rsid w:val="00934215"/>
    <w:pPr>
      <w:spacing w:after="0" w:line="240" w:lineRule="auto"/>
      <w:ind w:left="1134"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934215"/>
    <w:pPr>
      <w:spacing w:after="0" w:line="240" w:lineRule="auto"/>
      <w:ind w:left="102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934215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934215"/>
    <w:pPr>
      <w:spacing w:before="240" w:after="240" w:line="240" w:lineRule="auto"/>
      <w:ind w:firstLine="567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934215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cap1">
    <w:name w:val="cap1"/>
    <w:basedOn w:val="a"/>
    <w:rsid w:val="00934215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capu1">
    <w:name w:val="capu1"/>
    <w:basedOn w:val="a"/>
    <w:rsid w:val="00934215"/>
    <w:pPr>
      <w:spacing w:after="12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9342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3421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934215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934215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934215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934215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primer">
    <w:name w:val="primer"/>
    <w:basedOn w:val="a"/>
    <w:rsid w:val="009342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9342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93421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93421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93421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934215"/>
    <w:pPr>
      <w:spacing w:before="120" w:after="0" w:line="240" w:lineRule="auto"/>
      <w:ind w:left="1134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934215"/>
    <w:pPr>
      <w:spacing w:after="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934215"/>
    <w:pPr>
      <w:spacing w:after="0" w:line="240" w:lineRule="auto"/>
      <w:ind w:left="1134"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934215"/>
    <w:pPr>
      <w:spacing w:after="0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9342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9342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9342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934215"/>
    <w:pPr>
      <w:spacing w:before="240" w:after="240" w:line="240" w:lineRule="auto"/>
      <w:ind w:firstLine="56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934215"/>
    <w:pPr>
      <w:spacing w:before="240" w:after="240" w:line="240" w:lineRule="auto"/>
      <w:ind w:firstLine="567"/>
      <w:jc w:val="center"/>
    </w:pPr>
    <w:rPr>
      <w:rFonts w:ascii="Times New Roman" w:eastAsia="Times New Roman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934215"/>
    <w:pPr>
      <w:spacing w:after="0" w:line="240" w:lineRule="auto"/>
      <w:ind w:left="1134" w:hanging="1134"/>
    </w:pPr>
    <w:rPr>
      <w:rFonts w:ascii="Times New Roman" w:eastAsia="Times New Roman" w:hAnsi="Times New Roman" w:cs="Times New Roman"/>
      <w:lang w:eastAsia="ru-RU"/>
    </w:rPr>
  </w:style>
  <w:style w:type="paragraph" w:customStyle="1" w:styleId="gosreg">
    <w:name w:val="gosreg"/>
    <w:basedOn w:val="a"/>
    <w:rsid w:val="00934215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934215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letter">
    <w:name w:val="letter"/>
    <w:basedOn w:val="a"/>
    <w:rsid w:val="00934215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934215"/>
    <w:pPr>
      <w:spacing w:after="0" w:line="240" w:lineRule="auto"/>
      <w:ind w:left="510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934215"/>
    <w:pPr>
      <w:spacing w:after="0" w:line="240" w:lineRule="auto"/>
      <w:ind w:left="28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9342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93421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934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934215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934215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934215"/>
    <w:pPr>
      <w:spacing w:after="0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9342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9342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">
    <w:name w:val="actual"/>
    <w:basedOn w:val="a"/>
    <w:rsid w:val="00934215"/>
    <w:pPr>
      <w:spacing w:after="0" w:line="240" w:lineRule="auto"/>
      <w:ind w:firstLine="567"/>
      <w:jc w:val="both"/>
    </w:pPr>
    <w:rPr>
      <w:rFonts w:ascii="Gbinfo" w:eastAsia="Times New Roman" w:hAnsi="Gbinfo" w:cs="Times New Roman"/>
      <w:sz w:val="20"/>
      <w:szCs w:val="20"/>
      <w:lang w:eastAsia="ru-RU"/>
    </w:rPr>
  </w:style>
  <w:style w:type="paragraph" w:customStyle="1" w:styleId="actualbez">
    <w:name w:val="actualbez"/>
    <w:basedOn w:val="a"/>
    <w:rsid w:val="00934215"/>
    <w:pPr>
      <w:spacing w:after="0" w:line="240" w:lineRule="auto"/>
      <w:jc w:val="both"/>
    </w:pPr>
    <w:rPr>
      <w:rFonts w:ascii="Gbinfo" w:eastAsia="Times New Roman" w:hAnsi="Gbinfo" w:cs="Times New Roman"/>
      <w:sz w:val="20"/>
      <w:szCs w:val="20"/>
      <w:lang w:eastAsia="ru-RU"/>
    </w:rPr>
  </w:style>
  <w:style w:type="paragraph" w:customStyle="1" w:styleId="gcomment">
    <w:name w:val="g_comment"/>
    <w:basedOn w:val="a"/>
    <w:rsid w:val="00934215"/>
    <w:pPr>
      <w:spacing w:after="0" w:line="240" w:lineRule="auto"/>
      <w:jc w:val="right"/>
    </w:pPr>
    <w:rPr>
      <w:rFonts w:ascii="Gbinfo" w:eastAsia="Times New Roman" w:hAnsi="Gbinfo" w:cs="Times New Roman"/>
      <w:i/>
      <w:iCs/>
      <w:sz w:val="20"/>
      <w:szCs w:val="20"/>
      <w:lang w:eastAsia="ru-RU"/>
    </w:rPr>
  </w:style>
  <w:style w:type="character" w:customStyle="1" w:styleId="name">
    <w:name w:val="name"/>
    <w:basedOn w:val="a0"/>
    <w:rsid w:val="00934215"/>
    <w:rPr>
      <w:rFonts w:ascii="Times New Roman" w:hAnsi="Times New Roman" w:cs="Times New Roman" w:hint="default"/>
      <w:b/>
      <w:bCs/>
      <w:caps/>
    </w:rPr>
  </w:style>
  <w:style w:type="character" w:customStyle="1" w:styleId="promulgator">
    <w:name w:val="promulgator"/>
    <w:basedOn w:val="a0"/>
    <w:rsid w:val="00934215"/>
    <w:rPr>
      <w:rFonts w:ascii="Times New Roman" w:hAnsi="Times New Roman" w:cs="Times New Roman" w:hint="default"/>
      <w:b/>
      <w:bCs/>
      <w:caps/>
    </w:rPr>
  </w:style>
  <w:style w:type="character" w:customStyle="1" w:styleId="datepr">
    <w:name w:val="datepr"/>
    <w:basedOn w:val="a0"/>
    <w:rsid w:val="00934215"/>
    <w:rPr>
      <w:rFonts w:ascii="Times New Roman" w:hAnsi="Times New Roman" w:cs="Times New Roman" w:hint="default"/>
      <w:i/>
      <w:iCs/>
    </w:rPr>
  </w:style>
  <w:style w:type="character" w:customStyle="1" w:styleId="datecity">
    <w:name w:val="datecity"/>
    <w:basedOn w:val="a0"/>
    <w:rsid w:val="00934215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datereg">
    <w:name w:val="datereg"/>
    <w:basedOn w:val="a0"/>
    <w:rsid w:val="0093421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34215"/>
    <w:rPr>
      <w:rFonts w:ascii="Times New Roman" w:hAnsi="Times New Roman" w:cs="Times New Roman" w:hint="default"/>
      <w:i/>
      <w:iCs/>
    </w:rPr>
  </w:style>
  <w:style w:type="character" w:customStyle="1" w:styleId="bigsimbol">
    <w:name w:val="bigsimbol"/>
    <w:basedOn w:val="a0"/>
    <w:rsid w:val="00934215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934215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934215"/>
    <w:rPr>
      <w:rFonts w:ascii="Symbol" w:hAnsi="Symbol" w:hint="default"/>
    </w:rPr>
  </w:style>
  <w:style w:type="character" w:customStyle="1" w:styleId="onewind3">
    <w:name w:val="onewind3"/>
    <w:basedOn w:val="a0"/>
    <w:rsid w:val="00934215"/>
    <w:rPr>
      <w:rFonts w:ascii="Wingdings 3" w:hAnsi="Wingdings 3" w:hint="default"/>
    </w:rPr>
  </w:style>
  <w:style w:type="character" w:customStyle="1" w:styleId="onewind2">
    <w:name w:val="onewind2"/>
    <w:basedOn w:val="a0"/>
    <w:rsid w:val="00934215"/>
    <w:rPr>
      <w:rFonts w:ascii="Wingdings 2" w:hAnsi="Wingdings 2" w:hint="default"/>
    </w:rPr>
  </w:style>
  <w:style w:type="character" w:customStyle="1" w:styleId="onewind">
    <w:name w:val="onewind"/>
    <w:basedOn w:val="a0"/>
    <w:rsid w:val="00934215"/>
    <w:rPr>
      <w:rFonts w:ascii="Wingdings" w:hAnsi="Wingdings" w:hint="default"/>
    </w:rPr>
  </w:style>
  <w:style w:type="character" w:customStyle="1" w:styleId="rednoun">
    <w:name w:val="rednoun"/>
    <w:basedOn w:val="a0"/>
    <w:rsid w:val="00934215"/>
  </w:style>
  <w:style w:type="character" w:customStyle="1" w:styleId="post">
    <w:name w:val="post"/>
    <w:basedOn w:val="a0"/>
    <w:rsid w:val="0093421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pers">
    <w:name w:val="pers"/>
    <w:basedOn w:val="a0"/>
    <w:rsid w:val="0093421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rabic">
    <w:name w:val="arabic"/>
    <w:basedOn w:val="a0"/>
    <w:rsid w:val="00934215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934215"/>
    <w:rPr>
      <w:rFonts w:ascii="Times New Roman" w:hAnsi="Times New Roman" w:cs="Times New Roman" w:hint="default"/>
      <w:i/>
      <w:iCs/>
    </w:rPr>
  </w:style>
  <w:style w:type="character" w:customStyle="1" w:styleId="roman">
    <w:name w:val="roman"/>
    <w:basedOn w:val="a0"/>
    <w:rsid w:val="00934215"/>
    <w:rPr>
      <w:rFonts w:ascii="Arial" w:hAnsi="Arial" w:cs="Arial" w:hint="default"/>
    </w:rPr>
  </w:style>
  <w:style w:type="table" w:customStyle="1" w:styleId="tablencpi">
    <w:name w:val="tablencpi"/>
    <w:basedOn w:val="a1"/>
    <w:rsid w:val="009342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0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8919</Words>
  <Characters>50841</Characters>
  <Application>Microsoft Office Word</Application>
  <DocSecurity>0</DocSecurity>
  <Lines>423</Lines>
  <Paragraphs>119</Paragraphs>
  <ScaleCrop>false</ScaleCrop>
  <Company>CEP</Company>
  <LinksUpToDate>false</LinksUpToDate>
  <CharactersWithSpaces>59641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Ерилин Глеб</dc:creator>
  <cp:lastModifiedBy>Ерилин Глеб</cp:lastModifiedBy>
  <cp:revision>1</cp:revision>
  <dcterms:created xsi:type="dcterms:W3CDTF">2015-07-14T15:58:00Z</dcterms:created>
  <dcterms:modified xsi:type="dcterms:W3CDTF">2015-07-14T16:06:00Z</dcterms:modified>
</cp:coreProperties>
</file>